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53.75pt;mso-position-horizontal-relative:page;mso-position-vertical-relative:page;z-index:-251748352" coordorigin="0,0" coordsize="12240,1075">
            <v:rect style="position:absolute;left:0;top:0;width:12240;height:1055" filled="true" fillcolor="#0c5f9f" stroked="false">
              <v:fill type="solid"/>
            </v:rect>
            <v:rect style="position:absolute;left:0;top:1034;width:12240;height:40" filled="true" fillcolor="#0c5f9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1075" type="#_x0000_t202" filled="false" stroked="false">
              <v:textbox inset="0,0,0,0">
                <w:txbxContent>
                  <w:p>
                    <w:pPr>
                      <w:spacing w:line="261" w:lineRule="auto" w:before="169"/>
                      <w:ind w:left="1961" w:right="1616" w:firstLine="266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VOTING OPTIONS FOR NO PARTY PREFERENCE VOTERS FOR THE MARCH 3, 2020 PRESIDENTIAL PRIMARY ELECTION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3360" from="47.52pt,561.159973pt" to="60.901829pt,561.159973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4384" from="74.244003pt,561.159973pt" to="94.225832pt,561.159973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5408" from="114.276001pt,561.159973pt" to="140.965830pt,561.159973pt" stroked="true" strokeweight=".756pt" strokecolor="#000000">
            <v:stroke dashstyle="solid"/>
            <w10:wrap type="none"/>
          </v:line>
        </w:pict>
      </w:r>
      <w:r>
        <w:rPr/>
        <w:pict>
          <v:shape style="position:absolute;margin-left:147.600006pt;margin-top:561.159973pt;width:26.6pt;height:.1pt;mso-position-horizontal-relative:page;mso-position-vertical-relative:page;z-index:251666432" coordorigin="2952,11223" coordsize="532,0" path="m2952,11223l3220,11223m3218,11223l3484,11223e" filled="false" stroked="true" strokeweight=".7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51667456" from="200.940002pt,561.159973pt" to="214.213831pt,561.159973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8480" from="240.864014pt,561.159973pt" to="560.869857pt,561.159973pt" stroked="true" strokeweight=".75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93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Do you want to vote for a presidential candidate in the March 2020 Election?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line="244" w:lineRule="auto"/>
        <w:ind w:left="100" w:right="448"/>
      </w:pPr>
      <w:r>
        <w:rPr/>
        <w:t>You received this postcard because you are not registered with a political party and are considered a No Party Preference voter. Some parties will allow you to crossover and vote for</w:t>
      </w:r>
      <w:r>
        <w:rPr>
          <w:spacing w:val="-37"/>
        </w:rPr>
        <w:t> </w:t>
      </w:r>
      <w:r>
        <w:rPr/>
        <w:t>their candidates. As a No Party Preference voter, you have three</w:t>
      </w:r>
      <w:r>
        <w:rPr>
          <w:spacing w:val="-17"/>
        </w:rPr>
        <w:t> </w:t>
      </w:r>
      <w:r>
        <w:rPr/>
        <w:t>options: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61" w:lineRule="auto" w:before="0" w:after="0"/>
        <w:ind w:left="479" w:right="664" w:hanging="360"/>
        <w:jc w:val="left"/>
        <w:rPr>
          <w:sz w:val="24"/>
        </w:rPr>
      </w:pPr>
      <w:r>
        <w:rPr>
          <w:sz w:val="24"/>
        </w:rPr>
        <w:t>Do nothing. You will be mailed a ballot in early February that </w:t>
      </w:r>
      <w:r>
        <w:rPr>
          <w:b/>
          <w:sz w:val="24"/>
        </w:rPr>
        <w:t>does not </w:t>
      </w:r>
      <w:r>
        <w:rPr>
          <w:sz w:val="24"/>
        </w:rPr>
        <w:t>include candidates for President.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12" w:after="0"/>
        <w:ind w:left="479" w:right="0" w:hanging="361"/>
        <w:jc w:val="left"/>
        <w:rPr>
          <w:sz w:val="24"/>
        </w:rPr>
      </w:pPr>
      <w:r>
        <w:rPr>
          <w:sz w:val="24"/>
        </w:rPr>
        <w:t>Complete the request on the other side of this postcard to crossover and vote for an</w:t>
      </w:r>
      <w:r>
        <w:rPr>
          <w:spacing w:val="-2"/>
          <w:sz w:val="24"/>
        </w:rPr>
        <w:t> </w:t>
      </w:r>
      <w:r>
        <w:rPr>
          <w:sz w:val="24"/>
        </w:rPr>
        <w:t>American</w:t>
      </w:r>
    </w:p>
    <w:p>
      <w:pPr>
        <w:pStyle w:val="BodyText"/>
        <w:spacing w:line="261" w:lineRule="auto" w:before="27"/>
        <w:ind w:left="479" w:right="315"/>
      </w:pPr>
      <w:r>
        <w:rPr/>
        <w:t>Independent, Democratic or Libertarian Party Presidential candidate, and return it by </w:t>
      </w:r>
      <w:r>
        <w:rPr>
          <w:b/>
        </w:rPr>
        <w:t>January 3, 2020 </w:t>
      </w:r>
      <w:r>
        <w:rPr/>
        <w:t>to ensure your preferred ballot is mailed to you in early February.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11" w:after="0"/>
        <w:ind w:left="479" w:right="0" w:hanging="361"/>
        <w:jc w:val="left"/>
        <w:rPr>
          <w:sz w:val="24"/>
        </w:rPr>
      </w:pPr>
      <w:r>
        <w:rPr>
          <w:sz w:val="24"/>
        </w:rPr>
        <w:t>Re-register to vote for a Green, Peace &amp; Freedom or Republican Party Presidential candidate</w:t>
      </w:r>
      <w:r>
        <w:rPr>
          <w:spacing w:val="-29"/>
          <w:sz w:val="24"/>
        </w:rPr>
        <w:t> </w:t>
      </w:r>
      <w:r>
        <w:rPr>
          <w:sz w:val="24"/>
        </w:rPr>
        <w:t>by</w:t>
      </w:r>
    </w:p>
    <w:p>
      <w:pPr>
        <w:spacing w:before="27"/>
        <w:ind w:left="479" w:right="0" w:firstLine="0"/>
        <w:jc w:val="left"/>
        <w:rPr>
          <w:sz w:val="24"/>
        </w:rPr>
      </w:pPr>
      <w:r>
        <w:rPr>
          <w:b/>
          <w:sz w:val="24"/>
        </w:rPr>
        <w:t>February 17, 2020 </w:t>
      </w:r>
      <w:r>
        <w:rPr>
          <w:sz w:val="24"/>
        </w:rPr>
        <w:t>to receive your ballot by mail. You can register to vote online at</w:t>
      </w:r>
    </w:p>
    <w:p>
      <w:pPr>
        <w:pStyle w:val="BodyText"/>
        <w:spacing w:before="25"/>
        <w:ind w:left="479"/>
      </w:pPr>
      <w:hyperlink r:id="rId5">
        <w:r>
          <w:rPr>
            <w:rFonts w:ascii="Times New Roman"/>
            <w:color w:val="0066FF"/>
            <w:spacing w:val="-60"/>
            <w:u w:val="single" w:color="0066FF"/>
          </w:rPr>
          <w:t> </w:t>
        </w:r>
        <w:r>
          <w:rPr>
            <w:color w:val="0066FF"/>
            <w:u w:val="single" w:color="0066FF"/>
          </w:rPr>
          <w:t>www.registertovote.ca.gov</w:t>
        </w:r>
        <w:r>
          <w:rPr/>
          <w:t>.</w:t>
        </w:r>
      </w:hyperlink>
    </w:p>
    <w:p>
      <w:pPr>
        <w:pStyle w:val="BodyText"/>
        <w:spacing w:before="6"/>
        <w:rPr>
          <w:sz w:val="25"/>
        </w:rPr>
      </w:pPr>
    </w:p>
    <w:p>
      <w:pPr>
        <w:spacing w:before="96"/>
        <w:ind w:left="160" w:right="0" w:firstLine="0"/>
        <w:jc w:val="left"/>
        <w:rPr>
          <w:sz w:val="16"/>
        </w:rPr>
      </w:pPr>
      <w:r>
        <w:rPr>
          <w:sz w:val="16"/>
        </w:rPr>
        <w:t>Para recibir esta información en español, llame a nuestra oficina al (916) 875-6451 o visite nuestro sitio web en</w:t>
      </w:r>
      <w:r>
        <w:rPr>
          <w:color w:val="0066FF"/>
          <w:sz w:val="16"/>
          <w:u w:val="single" w:color="0066FF"/>
        </w:rPr>
        <w:t> </w:t>
      </w:r>
      <w:hyperlink r:id="rId6">
        <w:r>
          <w:rPr>
            <w:color w:val="0066FF"/>
            <w:sz w:val="16"/>
            <w:u w:val="single" w:color="0066FF"/>
          </w:rPr>
          <w:t>www.elections.saccounty.net</w:t>
        </w:r>
        <w:r>
          <w:rPr>
            <w:sz w:val="16"/>
          </w:rPr>
          <w:t>.</w:t>
        </w:r>
      </w:hyperlink>
    </w:p>
    <w:p>
      <w:pPr>
        <w:spacing w:before="27"/>
        <w:ind w:left="160" w:right="0" w:firstLine="0"/>
        <w:jc w:val="left"/>
        <w:rPr>
          <w:rFonts w:ascii="SimSun" w:eastAsia="SimSun" w:hint="eastAsia"/>
          <w:sz w:val="16"/>
        </w:rPr>
      </w:pPr>
      <w:r>
        <w:rPr/>
        <w:pict>
          <v:line style="position:absolute;mso-position-horizontal-relative:page;mso-position-vertical-relative:paragraph;z-index:251661312" from="251.520004pt,10.43999pt" to="354.240004pt,10.43999pt" stroked="true" strokeweight=".6pt" strokecolor="#0066ff">
            <v:stroke dashstyle="solid"/>
            <w10:wrap type="none"/>
          </v:line>
        </w:pict>
      </w:r>
      <w:r>
        <w:rPr>
          <w:rFonts w:ascii="SimSun" w:eastAsia="SimSun" w:hint="eastAsia"/>
          <w:sz w:val="16"/>
        </w:rPr>
        <w:t>如需獲得中文信息，請致電</w:t>
      </w:r>
      <w:r>
        <w:rPr>
          <w:sz w:val="16"/>
        </w:rPr>
        <w:t>(916)875-6451</w:t>
      </w:r>
      <w:r>
        <w:rPr>
          <w:rFonts w:ascii="SimSun" w:eastAsia="SimSun" w:hint="eastAsia"/>
          <w:sz w:val="16"/>
        </w:rPr>
        <w:t>或訪問我們的網站</w:t>
      </w:r>
      <w:hyperlink r:id="rId6">
        <w:r>
          <w:rPr>
            <w:color w:val="0066FF"/>
            <w:sz w:val="16"/>
          </w:rPr>
          <w:t>www.elections.saccounty.net</w:t>
        </w:r>
        <w:r>
          <w:rPr>
            <w:rFonts w:ascii="SimSun" w:eastAsia="SimSun" w:hint="eastAsia"/>
            <w:sz w:val="16"/>
          </w:rPr>
          <w:t>。</w:t>
        </w:r>
      </w:hyperlink>
    </w:p>
    <w:p>
      <w:pPr>
        <w:pStyle w:val="BodyText"/>
        <w:spacing w:before="11"/>
        <w:rPr>
          <w:rFonts w:ascii="SimSun"/>
          <w:sz w:val="15"/>
        </w:rPr>
      </w:pPr>
    </w:p>
    <w:p>
      <w:pPr>
        <w:spacing w:line="259" w:lineRule="auto" w:before="93"/>
        <w:ind w:left="102" w:right="5275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6419088</wp:posOffset>
            </wp:positionH>
            <wp:positionV relativeFrom="paragraph">
              <wp:posOffset>97661</wp:posOffset>
            </wp:positionV>
            <wp:extent cx="697826" cy="69782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26" cy="697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County of Sacramento Voter Registration and</w:t>
      </w:r>
      <w:r>
        <w:rPr>
          <w:spacing w:val="-16"/>
          <w:sz w:val="23"/>
        </w:rPr>
        <w:t> </w:t>
      </w:r>
      <w:r>
        <w:rPr>
          <w:sz w:val="23"/>
        </w:rPr>
        <w:t>Elections (916)</w:t>
      </w:r>
      <w:r>
        <w:rPr>
          <w:spacing w:val="-1"/>
          <w:sz w:val="23"/>
        </w:rPr>
        <w:t> </w:t>
      </w:r>
      <w:r>
        <w:rPr>
          <w:sz w:val="23"/>
        </w:rPr>
        <w:t>875-6451</w:t>
      </w:r>
    </w:p>
    <w:p>
      <w:pPr>
        <w:spacing w:before="2"/>
        <w:ind w:left="102" w:right="0" w:firstLine="0"/>
        <w:jc w:val="left"/>
        <w:rPr>
          <w:sz w:val="23"/>
        </w:rPr>
      </w:pPr>
      <w:r>
        <w:rPr>
          <w:sz w:val="23"/>
        </w:rPr>
        <w:t>(800)</w:t>
      </w:r>
      <w:r>
        <w:rPr>
          <w:spacing w:val="-5"/>
          <w:sz w:val="23"/>
        </w:rPr>
        <w:t> </w:t>
      </w:r>
      <w:r>
        <w:rPr>
          <w:sz w:val="23"/>
        </w:rPr>
        <w:t>762-8019</w:t>
      </w:r>
    </w:p>
    <w:p>
      <w:pPr>
        <w:spacing w:before="23"/>
        <w:ind w:left="102" w:right="0" w:firstLine="0"/>
        <w:jc w:val="left"/>
        <w:rPr>
          <w:sz w:val="23"/>
        </w:rPr>
      </w:pPr>
      <w:hyperlink r:id="rId6">
        <w:r>
          <w:rPr>
            <w:rFonts w:ascii="Times New Roman"/>
            <w:color w:val="0066FF"/>
            <w:spacing w:val="-58"/>
            <w:w w:val="100"/>
            <w:sz w:val="23"/>
            <w:u w:val="single" w:color="0066FF"/>
          </w:rPr>
          <w:t> </w:t>
        </w:r>
        <w:r>
          <w:rPr>
            <w:color w:val="0066FF"/>
            <w:sz w:val="23"/>
            <w:u w:val="single" w:color="0066FF"/>
          </w:rPr>
          <w:t>www.elections.saccounty.net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36.144001pt;margin-top:17.111719pt;width:539.9pt;height:209.45pt;mso-position-horizontal-relative:page;mso-position-vertical-relative:paragraph;z-index:-251658240;mso-wrap-distance-left:0;mso-wrap-distance-right:0" type="#_x0000_t202" filled="false" stroked="true" strokeweight="1.25pt" strokecolor="#000000">
            <v:textbox inset="0,0,0,0">
              <w:txbxContent>
                <w:p>
                  <w:pPr>
                    <w:pStyle w:val="BodyText"/>
                    <w:spacing w:line="283" w:lineRule="auto" w:before="230"/>
                    <w:ind w:left="215" w:right="79"/>
                  </w:pPr>
                  <w:r>
                    <w:rPr/>
                    <w:t>I am a No Party Preference voter and not registered with a political party. However, for the March 3, 2020 Presidential Primary Election only:</w:t>
                  </w:r>
                </w:p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tabs>
                      <w:tab w:pos="9628" w:val="left" w:leader="none"/>
                    </w:tabs>
                    <w:ind w:right="75"/>
                    <w:jc w:val="center"/>
                  </w:pPr>
                  <w:r>
                    <w:rPr/>
                    <w:t>I request a Vote by Mail ballot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Party.</w:t>
                  </w:r>
                </w:p>
                <w:p>
                  <w:pPr>
                    <w:spacing w:before="53"/>
                    <w:ind w:left="0" w:right="1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(Write only one: “</w:t>
                  </w:r>
                  <w:r>
                    <w:rPr>
                      <w:b/>
                      <w:sz w:val="22"/>
                    </w:rPr>
                    <w:t>American Independent</w:t>
                  </w:r>
                  <w:r>
                    <w:rPr>
                      <w:sz w:val="22"/>
                    </w:rPr>
                    <w:t>”, “</w:t>
                  </w:r>
                  <w:r>
                    <w:rPr>
                      <w:b/>
                      <w:sz w:val="22"/>
                    </w:rPr>
                    <w:t>Democratic</w:t>
                  </w:r>
                  <w:r>
                    <w:rPr>
                      <w:sz w:val="22"/>
                    </w:rPr>
                    <w:t>” or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“</w:t>
                  </w:r>
                  <w:r>
                    <w:rPr>
                      <w:b/>
                      <w:sz w:val="22"/>
                    </w:rPr>
                    <w:t>Libertarian</w:t>
                  </w:r>
                  <w:r>
                    <w:rPr>
                      <w:sz w:val="22"/>
                    </w:rPr>
                    <w:t>”)</w:t>
                  </w:r>
                </w:p>
                <w:p>
                  <w:pPr>
                    <w:pStyle w:val="BodyText"/>
                    <w:spacing w:before="3"/>
                    <w:rPr>
                      <w:sz w:val="33"/>
                    </w:rPr>
                  </w:pPr>
                </w:p>
                <w:p>
                  <w:pPr>
                    <w:spacing w:before="1"/>
                    <w:ind w:left="215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M</w:t>
                  </w:r>
                  <w:r>
                    <w:rPr>
                      <w:spacing w:val="-65"/>
                      <w:sz w:val="24"/>
                    </w:rPr>
                    <w:t>a</w:t>
                  </w:r>
                  <w:r>
                    <w:rPr>
                      <w:spacing w:val="-69"/>
                      <w:position w:val="-12"/>
                      <w:sz w:val="24"/>
                    </w:rPr>
                    <w:t>_</w:t>
                  </w:r>
                  <w:r>
                    <w:rPr>
                      <w:spacing w:val="-1"/>
                      <w:sz w:val="24"/>
                    </w:rPr>
                    <w:t>i</w:t>
                  </w:r>
                  <w:r>
                    <w:rPr>
                      <w:spacing w:val="-40"/>
                      <w:sz w:val="24"/>
                    </w:rPr>
                    <w:t>l</w:t>
                  </w:r>
                  <w:r>
                    <w:rPr>
                      <w:spacing w:val="-95"/>
                      <w:position w:val="-12"/>
                      <w:sz w:val="24"/>
                    </w:rPr>
                    <w:t>_</w:t>
                  </w:r>
                  <w:r>
                    <w:rPr>
                      <w:spacing w:val="-1"/>
                      <w:sz w:val="24"/>
                    </w:rPr>
                    <w:t>in</w:t>
                  </w:r>
                  <w:r>
                    <w:rPr>
                      <w:sz w:val="24"/>
                    </w:rPr>
                    <w:t>g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pacing w:val="-51"/>
                      <w:sz w:val="24"/>
                    </w:rPr>
                    <w:t>A</w:t>
                  </w:r>
                  <w:r>
                    <w:rPr>
                      <w:spacing w:val="-83"/>
                      <w:position w:val="-12"/>
                      <w:sz w:val="24"/>
                    </w:rPr>
                    <w:t>_</w:t>
                  </w:r>
                  <w:r>
                    <w:rPr>
                      <w:spacing w:val="-51"/>
                      <w:sz w:val="24"/>
                    </w:rPr>
                    <w:t>d</w:t>
                  </w:r>
                  <w:r>
                    <w:rPr>
                      <w:spacing w:val="-83"/>
                      <w:position w:val="-12"/>
                      <w:sz w:val="24"/>
                    </w:rPr>
                    <w:t>_</w:t>
                  </w:r>
                  <w:r>
                    <w:rPr>
                      <w:spacing w:val="-53"/>
                      <w:sz w:val="24"/>
                    </w:rPr>
                    <w:t>d</w:t>
                  </w:r>
                  <w:r>
                    <w:rPr>
                      <w:spacing w:val="-81"/>
                      <w:position w:val="-12"/>
                      <w:sz w:val="24"/>
                    </w:rPr>
                    <w:t>_</w:t>
                  </w:r>
                  <w:r>
                    <w:rPr>
                      <w:sz w:val="24"/>
                    </w:rPr>
                    <w:t>ress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w w:val="99"/>
                      <w:sz w:val="20"/>
                    </w:rPr>
                    <w:t>(</w:t>
                  </w:r>
                  <w:r>
                    <w:rPr>
                      <w:spacing w:val="-21"/>
                      <w:w w:val="99"/>
                      <w:sz w:val="20"/>
                    </w:rPr>
                    <w:t>i</w:t>
                  </w:r>
                  <w:r>
                    <w:rPr>
                      <w:spacing w:val="-115"/>
                      <w:position w:val="-12"/>
                      <w:sz w:val="24"/>
                    </w:rPr>
                    <w:t>_</w:t>
                  </w:r>
                  <w:r>
                    <w:rPr>
                      <w:w w:val="99"/>
                      <w:sz w:val="20"/>
                    </w:rPr>
                    <w:t>f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pacing w:val="-1"/>
                      <w:w w:val="99"/>
                      <w:sz w:val="20"/>
                    </w:rPr>
                    <w:t>d</w:t>
                  </w:r>
                  <w:r>
                    <w:rPr>
                      <w:spacing w:val="-2"/>
                      <w:w w:val="99"/>
                      <w:sz w:val="20"/>
                    </w:rPr>
                    <w:t>i</w:t>
                  </w:r>
                  <w:r>
                    <w:rPr>
                      <w:w w:val="99"/>
                      <w:sz w:val="20"/>
                    </w:rPr>
                    <w:t>f</w:t>
                  </w:r>
                  <w:r>
                    <w:rPr>
                      <w:spacing w:val="1"/>
                      <w:w w:val="99"/>
                      <w:sz w:val="20"/>
                    </w:rPr>
                    <w:t>f</w:t>
                  </w:r>
                  <w:r>
                    <w:rPr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spacing w:val="-2"/>
                      <w:w w:val="99"/>
                      <w:sz w:val="20"/>
                    </w:rPr>
                    <w:t>r</w:t>
                  </w:r>
                  <w:r>
                    <w:rPr>
                      <w:spacing w:val="-18"/>
                      <w:w w:val="99"/>
                      <w:sz w:val="20"/>
                    </w:rPr>
                    <w:t>e</w:t>
                  </w:r>
                  <w:r>
                    <w:rPr>
                      <w:spacing w:val="-117"/>
                      <w:position w:val="-12"/>
                      <w:sz w:val="24"/>
                    </w:rPr>
                    <w:t>_</w:t>
                  </w:r>
                  <w:r>
                    <w:rPr>
                      <w:spacing w:val="-1"/>
                      <w:w w:val="99"/>
                      <w:sz w:val="20"/>
                    </w:rPr>
                    <w:t>n</w:t>
                  </w:r>
                  <w:r>
                    <w:rPr>
                      <w:spacing w:val="-49"/>
                      <w:w w:val="99"/>
                      <w:sz w:val="20"/>
                    </w:rPr>
                    <w:t>t</w:t>
                  </w:r>
                  <w:r>
                    <w:rPr>
                      <w:spacing w:val="-30"/>
                      <w:position w:val="-12"/>
                      <w:sz w:val="24"/>
                    </w:rPr>
                    <w:t>_</w:t>
                  </w:r>
                  <w:r>
                    <w:rPr>
                      <w:spacing w:val="-28"/>
                      <w:w w:val="99"/>
                      <w:sz w:val="20"/>
                    </w:rPr>
                    <w:t>t</w:t>
                  </w:r>
                  <w:r>
                    <w:rPr>
                      <w:spacing w:val="-105"/>
                      <w:position w:val="-12"/>
                      <w:sz w:val="24"/>
                    </w:rPr>
                    <w:t>_</w:t>
                  </w:r>
                  <w:r>
                    <w:rPr>
                      <w:spacing w:val="-6"/>
                      <w:w w:val="99"/>
                      <w:sz w:val="20"/>
                    </w:rPr>
                    <w:t>h</w:t>
                  </w:r>
                  <w:r>
                    <w:rPr>
                      <w:spacing w:val="-128"/>
                      <w:position w:val="-12"/>
                      <w:sz w:val="24"/>
                    </w:rPr>
                    <w:t>_</w:t>
                  </w:r>
                  <w:r>
                    <w:rPr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w w:val="99"/>
                      <w:sz w:val="20"/>
                    </w:rPr>
                    <w:t>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spacing w:val="-105"/>
                      <w:w w:val="99"/>
                      <w:sz w:val="20"/>
                    </w:rPr>
                    <w:t>b</w:t>
                  </w:r>
                  <w:r>
                    <w:rPr>
                      <w:spacing w:val="-30"/>
                      <w:position w:val="-12"/>
                      <w:sz w:val="24"/>
                    </w:rPr>
                    <w:t>_</w:t>
                  </w:r>
                  <w:r>
                    <w:rPr>
                      <w:spacing w:val="-81"/>
                      <w:w w:val="99"/>
                      <w:sz w:val="20"/>
                    </w:rPr>
                    <w:t>o</w:t>
                  </w:r>
                  <w:r>
                    <w:rPr>
                      <w:spacing w:val="-52"/>
                      <w:position w:val="-12"/>
                      <w:sz w:val="24"/>
                    </w:rPr>
                    <w:t>_</w:t>
                  </w:r>
                  <w:r>
                    <w:rPr>
                      <w:spacing w:val="-50"/>
                      <w:w w:val="99"/>
                      <w:sz w:val="20"/>
                    </w:rPr>
                    <w:t>v</w:t>
                  </w:r>
                  <w:r>
                    <w:rPr>
                      <w:spacing w:val="-86"/>
                      <w:position w:val="-12"/>
                      <w:sz w:val="24"/>
                    </w:rPr>
                    <w:t>_</w:t>
                  </w:r>
                  <w:r>
                    <w:rPr>
                      <w:spacing w:val="-25"/>
                      <w:w w:val="99"/>
                      <w:sz w:val="20"/>
                    </w:rPr>
                    <w:t>e</w:t>
                  </w:r>
                  <w:r>
                    <w:rPr>
                      <w:spacing w:val="-109"/>
                      <w:position w:val="-12"/>
                      <w:sz w:val="24"/>
                    </w:rPr>
                    <w:t>_</w:t>
                  </w:r>
                  <w:r>
                    <w:rPr>
                      <w:spacing w:val="2"/>
                      <w:w w:val="99"/>
                      <w:sz w:val="20"/>
                    </w:rPr>
                    <w:t>)</w:t>
                  </w:r>
                  <w:r>
                    <w:rPr>
                      <w:sz w:val="24"/>
                    </w:rPr>
                    <w:t>:</w:t>
                  </w: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52"/>
                    </w:rPr>
                  </w:pPr>
                </w:p>
                <w:p>
                  <w:pPr>
                    <w:pStyle w:val="BodyText"/>
                    <w:tabs>
                      <w:tab w:pos="7083" w:val="left" w:leader="none"/>
                      <w:tab w:pos="7359" w:val="left" w:leader="none"/>
                      <w:tab w:pos="10322" w:val="left" w:leader="none"/>
                    </w:tabs>
                    <w:ind w:right="17"/>
                    <w:jc w:val="center"/>
                    <w:rPr>
                      <w:rFonts w:ascii="Times New Roman"/>
                    </w:rPr>
                  </w:pPr>
                  <w:r>
                    <w:rPr/>
                    <w:t>Signature: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ab/>
                    <w:t>Date: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6"/>
        </w:rPr>
      </w:pPr>
    </w:p>
    <w:p>
      <w:pPr>
        <w:spacing w:line="261" w:lineRule="auto" w:before="93"/>
        <w:ind w:left="131" w:right="337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669504" from="47.52pt,-69.186096pt" to="561.257449pt,-69.186096pt" stroked="true" strokeweight=".757512pt" strokecolor="#000000">
            <v:stroke dashstyle="solid"/>
            <w10:wrap type="none"/>
          </v:line>
        </w:pict>
      </w:r>
      <w:r>
        <w:rPr>
          <w:sz w:val="20"/>
        </w:rPr>
        <w:t>Your signed request can be emailed to</w:t>
      </w:r>
      <w:r>
        <w:rPr>
          <w:color w:val="0066FF"/>
          <w:sz w:val="20"/>
          <w:u w:val="single" w:color="0066FF"/>
        </w:rPr>
        <w:t> </w:t>
      </w:r>
      <w:hyperlink r:id="rId8">
        <w:r>
          <w:rPr>
            <w:color w:val="0066FF"/>
            <w:sz w:val="20"/>
            <w:u w:val="single" w:color="0066FF"/>
          </w:rPr>
          <w:t>vbm@saccounty.net</w:t>
        </w:r>
        <w:r>
          <w:rPr>
            <w:sz w:val="20"/>
          </w:rPr>
          <w:t>, </w:t>
        </w:r>
      </w:hyperlink>
      <w:r>
        <w:rPr>
          <w:sz w:val="20"/>
        </w:rPr>
        <w:t>faxed to (916) 854-9796, or mailed to the Elections Office. It must be received no later than </w:t>
      </w:r>
      <w:r>
        <w:rPr>
          <w:b/>
          <w:sz w:val="20"/>
        </w:rPr>
        <w:t>January 3, 2020 </w:t>
      </w:r>
      <w:r>
        <w:rPr>
          <w:sz w:val="20"/>
        </w:rPr>
        <w:t>to receive your preferred ballot by mail.</w:t>
      </w:r>
    </w:p>
    <w:p>
      <w:pPr>
        <w:spacing w:line="264" w:lineRule="auto" w:before="158"/>
        <w:ind w:left="131" w:right="315" w:firstLine="0"/>
        <w:jc w:val="left"/>
        <w:rPr>
          <w:sz w:val="20"/>
        </w:rPr>
      </w:pPr>
      <w:r>
        <w:rPr>
          <w:b/>
          <w:sz w:val="20"/>
        </w:rPr>
        <w:t>You may not request more than one party’s ballot and you may only vote once. </w:t>
      </w:r>
      <w:r>
        <w:rPr>
          <w:sz w:val="20"/>
        </w:rPr>
        <w:t>If you have questions, please call the Vote by Mail Division at (916) 875-6155, Monday through Friday, between 8:00 a.m. and 5:00 p.m.</w:t>
      </w:r>
    </w:p>
    <w:sectPr>
      <w:type w:val="continuous"/>
      <w:pgSz w:w="12240" w:h="15840"/>
      <w:pgMar w:top="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SimSun">
    <w:altName w:val="SimSun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9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79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m@saccounty.net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ections.saccounty.net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egistertovote.ca.gov/" TargetMode="Externa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1649177F52744A941DBDF4E5F9026" ma:contentTypeVersion="2" ma:contentTypeDescription="Create a new document." ma:contentTypeScope="" ma:versionID="5f92bfd797aca0d02d7f6b8035819be9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1F8EEB-DBF2-4353-B3BF-F62BD0BC6E97}"/>
</file>

<file path=customXml/itemProps2.xml><?xml version="1.0" encoding="utf-8"?>
<ds:datastoreItem xmlns:ds="http://schemas.openxmlformats.org/officeDocument/2006/customXml" ds:itemID="{9FD5B36E-9B1A-468D-8794-CB1A5AD46586}"/>
</file>

<file path=customXml/itemProps3.xml><?xml version="1.0" encoding="utf-8"?>
<ds:datastoreItem xmlns:ds="http://schemas.openxmlformats.org/officeDocument/2006/customXml" ds:itemID="{F4A0775F-7690-4F9D-8B31-841C85CCF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larsenk</dc:creator>
  <dcterms:created xsi:type="dcterms:W3CDTF">2019-12-06T20:39:44Z</dcterms:created>
  <dcterms:modified xsi:type="dcterms:W3CDTF">2019-12-06T20:39:44Z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2019-12-06T00:00:00Z</vt:filetime>
  </property>
  <property fmtid="{D5CDD505-2E9C-101B-9397-08002B2CF9AE}" pid="5" name="ContentTypeId">
    <vt:lpwstr>0x01010026C1649177F52744A941DBDF4E5F9026</vt:lpwstr>
  </property>
</Properties>
</file>