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DF8D3" w14:textId="1CE24C99" w:rsidR="005E7CC9" w:rsidRPr="00FB5D71" w:rsidRDefault="00FB5D71" w:rsidP="00347F97">
      <w:pPr>
        <w:tabs>
          <w:tab w:val="left" w:pos="10710"/>
          <w:tab w:val="left" w:pos="11520"/>
        </w:tabs>
        <w:spacing w:before="120" w:after="200" w:line="240" w:lineRule="auto"/>
        <w:ind w:right="86"/>
        <w:rPr>
          <w:rFonts w:ascii="PMingLiU" w:eastAsia="PMingLiU" w:hAnsi="PMingLiU" w:cs="Arial"/>
        </w:rPr>
      </w:pPr>
      <w:r w:rsidRPr="00FB5D71">
        <w:rPr>
          <w:rFonts w:ascii="PMingLiU" w:eastAsia="PMingLiU" w:hAnsi="PMingLiU" w:cs="Arial" w:hint="eastAsia"/>
        </w:rPr>
        <w:t>申請人姓名：</w:t>
      </w:r>
      <w:r w:rsidR="00111F25" w:rsidRPr="00FB5D71">
        <w:rPr>
          <w:rFonts w:ascii="PMingLiU" w:eastAsia="PMingLiU" w:hAnsi="PMingLiU" w:cs="Arial"/>
          <w:u w:val="single"/>
        </w:rPr>
        <w:fldChar w:fldCharType="begin">
          <w:ffData>
            <w:name w:val="Text1"/>
            <w:enabled/>
            <w:calcOnExit w:val="0"/>
            <w:statusText w:type="text" w:val="Application to Access Voter Registration Information. Beginning of Form. Enter the Applicant's name."/>
            <w:textInput>
              <w:maxLength w:val="55"/>
            </w:textInput>
          </w:ffData>
        </w:fldChar>
      </w:r>
      <w:bookmarkStart w:id="0" w:name="Text1"/>
      <w:r w:rsidR="00111F25" w:rsidRPr="00FB5D71">
        <w:rPr>
          <w:rFonts w:ascii="PMingLiU" w:eastAsia="PMingLiU" w:hAnsi="PMingLiU" w:cs="Arial"/>
          <w:u w:val="single"/>
        </w:rPr>
        <w:instrText xml:space="preserve"> FORMTEXT </w:instrText>
      </w:r>
      <w:r w:rsidR="00111F25" w:rsidRPr="00FB5D71">
        <w:rPr>
          <w:rFonts w:ascii="PMingLiU" w:eastAsia="PMingLiU" w:hAnsi="PMingLiU" w:cs="Arial"/>
          <w:u w:val="single"/>
        </w:rPr>
      </w:r>
      <w:r w:rsidR="00111F25" w:rsidRPr="00FB5D71">
        <w:rPr>
          <w:rFonts w:ascii="PMingLiU" w:eastAsia="PMingLiU" w:hAnsi="PMingLiU" w:cs="Arial"/>
          <w:u w:val="single"/>
        </w:rPr>
        <w:fldChar w:fldCharType="separate"/>
      </w:r>
      <w:r w:rsidR="00111F25" w:rsidRPr="00FB5D71">
        <w:rPr>
          <w:rFonts w:ascii="PMingLiU" w:eastAsia="PMingLiU" w:hAnsi="PMingLiU" w:cs="Arial"/>
          <w:u w:val="single"/>
        </w:rPr>
        <w:t> </w:t>
      </w:r>
      <w:r w:rsidR="00111F25" w:rsidRPr="00FB5D71">
        <w:rPr>
          <w:rFonts w:ascii="PMingLiU" w:eastAsia="PMingLiU" w:hAnsi="PMingLiU" w:cs="Arial"/>
          <w:u w:val="single"/>
        </w:rPr>
        <w:t> </w:t>
      </w:r>
      <w:r w:rsidR="00111F25" w:rsidRPr="00FB5D71">
        <w:rPr>
          <w:rFonts w:ascii="PMingLiU" w:eastAsia="PMingLiU" w:hAnsi="PMingLiU" w:cs="Arial"/>
          <w:u w:val="single"/>
        </w:rPr>
        <w:t> </w:t>
      </w:r>
      <w:r w:rsidR="00111F25" w:rsidRPr="00FB5D71">
        <w:rPr>
          <w:rFonts w:ascii="PMingLiU" w:eastAsia="PMingLiU" w:hAnsi="PMingLiU" w:cs="Arial"/>
          <w:u w:val="single"/>
        </w:rPr>
        <w:t> </w:t>
      </w:r>
      <w:r w:rsidR="00111F25" w:rsidRPr="00FB5D71">
        <w:rPr>
          <w:rFonts w:ascii="PMingLiU" w:eastAsia="PMingLiU" w:hAnsi="PMingLiU" w:cs="Arial"/>
          <w:u w:val="single"/>
        </w:rPr>
        <w:t> </w:t>
      </w:r>
      <w:r w:rsidR="00111F25" w:rsidRPr="00FB5D71">
        <w:rPr>
          <w:rFonts w:ascii="PMingLiU" w:eastAsia="PMingLiU" w:hAnsi="PMingLiU" w:cs="Arial"/>
          <w:u w:val="single"/>
        </w:rPr>
        <w:fldChar w:fldCharType="end"/>
      </w:r>
      <w:bookmarkEnd w:id="0"/>
      <w:r w:rsidR="005E7CC9" w:rsidRPr="00FB5D71">
        <w:rPr>
          <w:rFonts w:ascii="PMingLiU" w:eastAsia="PMingLiU" w:hAnsi="PMingLiU" w:cs="Arial"/>
          <w:u w:val="single"/>
        </w:rPr>
        <w:tab/>
      </w:r>
      <w:r w:rsidR="00E0747B" w:rsidRPr="00FB5D71">
        <w:rPr>
          <w:rFonts w:ascii="PMingLiU" w:eastAsia="PMingLiU" w:hAnsi="PMingLiU" w:cs="Arial"/>
          <w:u w:val="single"/>
        </w:rPr>
        <w:t xml:space="preserve">                                                     </w:t>
      </w:r>
      <w:r w:rsidR="00E0747B" w:rsidRPr="00FB5D71">
        <w:rPr>
          <w:rFonts w:ascii="PMingLiU" w:eastAsia="PMingLiU" w:hAnsi="PMingLiU" w:cs="Arial"/>
        </w:rPr>
        <w:t xml:space="preserve">  </w:t>
      </w:r>
    </w:p>
    <w:p w14:paraId="1422FCED" w14:textId="0C231D9D" w:rsidR="00303CF5" w:rsidRPr="00FB5D71" w:rsidRDefault="00EA7CD4" w:rsidP="005E7CC9">
      <w:pPr>
        <w:tabs>
          <w:tab w:val="left" w:pos="10080"/>
          <w:tab w:val="left" w:pos="10710"/>
          <w:tab w:val="left" w:pos="11520"/>
        </w:tabs>
        <w:spacing w:before="200" w:after="200" w:line="240" w:lineRule="auto"/>
        <w:ind w:right="86"/>
        <w:rPr>
          <w:rFonts w:ascii="PMingLiU" w:eastAsia="PMingLiU" w:hAnsi="PMingLiU" w:cs="Arial"/>
          <w:u w:val="single"/>
        </w:rPr>
      </w:pPr>
      <w:r w:rsidRPr="00EA7CD4">
        <w:rPr>
          <w:rFonts w:ascii="PMingLiU" w:eastAsia="PMingLiU" w:hAnsi="PMingLiU" w:cs="Arial" w:hint="eastAsia"/>
        </w:rPr>
        <w:t>機構</w:t>
      </w:r>
      <w:r w:rsidR="00FB5D71" w:rsidRPr="00FB5D71">
        <w:rPr>
          <w:rFonts w:ascii="PMingLiU" w:eastAsia="PMingLiU" w:hAnsi="PMingLiU" w:cs="Arial" w:hint="eastAsia"/>
        </w:rPr>
        <w:t>：</w:t>
      </w:r>
      <w:r w:rsidR="001F10BE" w:rsidRPr="00FB5D71">
        <w:rPr>
          <w:rFonts w:ascii="PMingLiU" w:eastAsia="PMingLiU" w:hAnsi="PMingLiU" w:cs="Arial"/>
          <w:u w:val="single"/>
        </w:rPr>
        <w:fldChar w:fldCharType="begin">
          <w:ffData>
            <w:name w:val="Text2"/>
            <w:enabled/>
            <w:calcOnExit w:val="0"/>
            <w:statusText w:type="text" w:val="Enter the Name of the Applicant's Organization."/>
            <w:textInput>
              <w:maxLength w:val="55"/>
            </w:textInput>
          </w:ffData>
        </w:fldChar>
      </w:r>
      <w:bookmarkStart w:id="1" w:name="Text2"/>
      <w:r w:rsidR="001F10BE" w:rsidRPr="00FB5D71">
        <w:rPr>
          <w:rFonts w:ascii="PMingLiU" w:eastAsia="PMingLiU" w:hAnsi="PMingLiU" w:cs="Arial"/>
          <w:u w:val="single"/>
        </w:rPr>
        <w:instrText xml:space="preserve"> FORMTEXT </w:instrText>
      </w:r>
      <w:r w:rsidR="001F10BE" w:rsidRPr="00FB5D71">
        <w:rPr>
          <w:rFonts w:ascii="PMingLiU" w:eastAsia="PMingLiU" w:hAnsi="PMingLiU" w:cs="Arial"/>
          <w:u w:val="single"/>
        </w:rPr>
      </w:r>
      <w:r w:rsidR="001F10BE" w:rsidRPr="00FB5D71">
        <w:rPr>
          <w:rFonts w:ascii="PMingLiU" w:eastAsia="PMingLiU" w:hAnsi="PMingLiU" w:cs="Arial"/>
          <w:u w:val="single"/>
        </w:rPr>
        <w:fldChar w:fldCharType="separate"/>
      </w:r>
      <w:r w:rsidR="001F10BE" w:rsidRPr="00FB5D71">
        <w:rPr>
          <w:rFonts w:ascii="PMingLiU" w:eastAsia="PMingLiU" w:hAnsi="PMingLiU" w:cs="Arial"/>
          <w:u w:val="single"/>
        </w:rPr>
        <w:t> </w:t>
      </w:r>
      <w:r w:rsidR="001F10BE" w:rsidRPr="00FB5D71">
        <w:rPr>
          <w:rFonts w:ascii="PMingLiU" w:eastAsia="PMingLiU" w:hAnsi="PMingLiU" w:cs="Arial"/>
          <w:u w:val="single"/>
        </w:rPr>
        <w:t> </w:t>
      </w:r>
      <w:r w:rsidR="001F10BE" w:rsidRPr="00FB5D71">
        <w:rPr>
          <w:rFonts w:ascii="PMingLiU" w:eastAsia="PMingLiU" w:hAnsi="PMingLiU" w:cs="Arial"/>
          <w:u w:val="single"/>
        </w:rPr>
        <w:t> </w:t>
      </w:r>
      <w:r w:rsidR="001F10BE" w:rsidRPr="00FB5D71">
        <w:rPr>
          <w:rFonts w:ascii="PMingLiU" w:eastAsia="PMingLiU" w:hAnsi="PMingLiU" w:cs="Arial"/>
          <w:u w:val="single"/>
        </w:rPr>
        <w:t> </w:t>
      </w:r>
      <w:r w:rsidR="001F10BE" w:rsidRPr="00FB5D71">
        <w:rPr>
          <w:rFonts w:ascii="PMingLiU" w:eastAsia="PMingLiU" w:hAnsi="PMingLiU" w:cs="Arial"/>
          <w:u w:val="single"/>
        </w:rPr>
        <w:t> </w:t>
      </w:r>
      <w:r w:rsidR="001F10BE" w:rsidRPr="00FB5D71">
        <w:rPr>
          <w:rFonts w:ascii="PMingLiU" w:eastAsia="PMingLiU" w:hAnsi="PMingLiU" w:cs="Arial"/>
          <w:u w:val="single"/>
        </w:rPr>
        <w:fldChar w:fldCharType="end"/>
      </w:r>
      <w:bookmarkEnd w:id="1"/>
      <w:r w:rsidR="009508DE" w:rsidRPr="00FB5D71">
        <w:rPr>
          <w:rFonts w:ascii="PMingLiU" w:eastAsia="PMingLiU" w:hAnsi="PMingLiU" w:cs="Arial"/>
          <w:u w:val="single"/>
        </w:rPr>
        <w:tab/>
      </w:r>
      <w:r w:rsidR="009508DE" w:rsidRPr="00FB5D71">
        <w:rPr>
          <w:rFonts w:ascii="PMingLiU" w:eastAsia="PMingLiU" w:hAnsi="PMingLiU" w:cs="Arial"/>
          <w:u w:val="single"/>
        </w:rPr>
        <w:tab/>
      </w:r>
    </w:p>
    <w:p w14:paraId="2CAD5763" w14:textId="7BD17143" w:rsidR="005E7CC9" w:rsidRPr="00FB5D71" w:rsidRDefault="00FB5D71" w:rsidP="005E7CC9">
      <w:pPr>
        <w:tabs>
          <w:tab w:val="left" w:pos="10710"/>
        </w:tabs>
        <w:spacing w:before="200" w:after="200" w:line="240" w:lineRule="auto"/>
        <w:ind w:right="86"/>
        <w:rPr>
          <w:rFonts w:ascii="PMingLiU" w:eastAsia="PMingLiU" w:hAnsi="PMingLiU" w:cs="Arial"/>
        </w:rPr>
      </w:pPr>
      <w:r w:rsidRPr="00FB5D71">
        <w:rPr>
          <w:rFonts w:ascii="PMingLiU" w:eastAsia="PMingLiU" w:hAnsi="PMingLiU" w:cs="Arial" w:hint="eastAsia"/>
        </w:rPr>
        <w:t>申請人電話：</w:t>
      </w:r>
      <w:r w:rsidR="001F10BE" w:rsidRPr="00FB5D71">
        <w:rPr>
          <w:rFonts w:ascii="PMingLiU" w:eastAsia="PMingLiU" w:hAnsi="PMingLiU" w:cs="Arial"/>
          <w:u w:val="single"/>
        </w:rPr>
        <w:fldChar w:fldCharType="begin">
          <w:ffData>
            <w:name w:val="Text3"/>
            <w:enabled/>
            <w:calcOnExit w:val="0"/>
            <w:statusText w:type="text" w:val="Enter the Applicant's Phone Number."/>
            <w:textInput>
              <w:maxLength w:val="55"/>
            </w:textInput>
          </w:ffData>
        </w:fldChar>
      </w:r>
      <w:bookmarkStart w:id="2" w:name="Text3"/>
      <w:r w:rsidR="001F10BE" w:rsidRPr="00FB5D71">
        <w:rPr>
          <w:rFonts w:ascii="PMingLiU" w:eastAsia="PMingLiU" w:hAnsi="PMingLiU" w:cs="Arial"/>
          <w:u w:val="single"/>
        </w:rPr>
        <w:instrText xml:space="preserve"> FORMTEXT </w:instrText>
      </w:r>
      <w:r w:rsidR="001F10BE" w:rsidRPr="00FB5D71">
        <w:rPr>
          <w:rFonts w:ascii="PMingLiU" w:eastAsia="PMingLiU" w:hAnsi="PMingLiU" w:cs="Arial"/>
          <w:u w:val="single"/>
        </w:rPr>
      </w:r>
      <w:r w:rsidR="001F10BE" w:rsidRPr="00FB5D71">
        <w:rPr>
          <w:rFonts w:ascii="PMingLiU" w:eastAsia="PMingLiU" w:hAnsi="PMingLiU" w:cs="Arial"/>
          <w:u w:val="single"/>
        </w:rPr>
        <w:fldChar w:fldCharType="separate"/>
      </w:r>
      <w:r w:rsidR="001F10BE" w:rsidRPr="00FB5D71">
        <w:rPr>
          <w:rFonts w:ascii="PMingLiU" w:eastAsia="PMingLiU" w:hAnsi="PMingLiU" w:cs="Arial"/>
          <w:u w:val="single"/>
        </w:rPr>
        <w:t> </w:t>
      </w:r>
      <w:r w:rsidR="001F10BE" w:rsidRPr="00FB5D71">
        <w:rPr>
          <w:rFonts w:ascii="PMingLiU" w:eastAsia="PMingLiU" w:hAnsi="PMingLiU" w:cs="Arial"/>
          <w:u w:val="single"/>
        </w:rPr>
        <w:t> </w:t>
      </w:r>
      <w:r w:rsidR="001F10BE" w:rsidRPr="00FB5D71">
        <w:rPr>
          <w:rFonts w:ascii="PMingLiU" w:eastAsia="PMingLiU" w:hAnsi="PMingLiU" w:cs="Arial"/>
          <w:u w:val="single"/>
        </w:rPr>
        <w:t> </w:t>
      </w:r>
      <w:r w:rsidR="001F10BE" w:rsidRPr="00FB5D71">
        <w:rPr>
          <w:rFonts w:ascii="PMingLiU" w:eastAsia="PMingLiU" w:hAnsi="PMingLiU" w:cs="Arial"/>
          <w:u w:val="single"/>
        </w:rPr>
        <w:t> </w:t>
      </w:r>
      <w:r w:rsidR="001F10BE" w:rsidRPr="00FB5D71">
        <w:rPr>
          <w:rFonts w:ascii="PMingLiU" w:eastAsia="PMingLiU" w:hAnsi="PMingLiU" w:cs="Arial"/>
          <w:u w:val="single"/>
        </w:rPr>
        <w:t> </w:t>
      </w:r>
      <w:r w:rsidR="001F10BE" w:rsidRPr="00FB5D71">
        <w:rPr>
          <w:rFonts w:ascii="PMingLiU" w:eastAsia="PMingLiU" w:hAnsi="PMingLiU" w:cs="Arial"/>
          <w:u w:val="single"/>
        </w:rPr>
        <w:fldChar w:fldCharType="end"/>
      </w:r>
      <w:bookmarkEnd w:id="2"/>
      <w:r w:rsidR="005E7CC9" w:rsidRPr="00FB5D71">
        <w:rPr>
          <w:rFonts w:ascii="PMingLiU" w:eastAsia="PMingLiU" w:hAnsi="PMingLiU" w:cs="Arial"/>
          <w:u w:val="single"/>
        </w:rPr>
        <w:tab/>
      </w:r>
    </w:p>
    <w:p w14:paraId="75C612FC" w14:textId="7DF3D16E" w:rsidR="00303CF5" w:rsidRPr="00FB5D71" w:rsidRDefault="00FB5D71" w:rsidP="009508DE">
      <w:pPr>
        <w:tabs>
          <w:tab w:val="left" w:pos="10080"/>
          <w:tab w:val="left" w:pos="10710"/>
        </w:tabs>
        <w:spacing w:before="200" w:after="200" w:line="240" w:lineRule="auto"/>
        <w:ind w:right="86"/>
        <w:rPr>
          <w:rFonts w:ascii="PMingLiU" w:eastAsia="PMingLiU" w:hAnsi="PMingLiU" w:cs="Arial"/>
        </w:rPr>
      </w:pPr>
      <w:r w:rsidRPr="00FB5D71">
        <w:rPr>
          <w:rFonts w:ascii="PMingLiU" w:eastAsia="PMingLiU" w:hAnsi="PMingLiU" w:cs="Arial" w:hint="eastAsia"/>
        </w:rPr>
        <w:t>申請人電子郵件：</w:t>
      </w:r>
      <w:r w:rsidR="00AC3B74" w:rsidRPr="00FB5D71">
        <w:rPr>
          <w:rFonts w:ascii="PMingLiU" w:eastAsia="PMingLiU" w:hAnsi="PMingLiU" w:cs="Arial"/>
          <w:u w:val="single"/>
        </w:rPr>
        <w:fldChar w:fldCharType="begin">
          <w:ffData>
            <w:name w:val="Text4"/>
            <w:enabled/>
            <w:calcOnExit w:val="0"/>
            <w:statusText w:type="text" w:val="Enter the Applicant's Email."/>
            <w:textInput>
              <w:maxLength w:val="55"/>
            </w:textInput>
          </w:ffData>
        </w:fldChar>
      </w:r>
      <w:bookmarkStart w:id="3" w:name="Text4"/>
      <w:r w:rsidR="00AC3B74" w:rsidRPr="00FB5D71">
        <w:rPr>
          <w:rFonts w:ascii="PMingLiU" w:eastAsia="PMingLiU" w:hAnsi="PMingLiU" w:cs="Arial"/>
          <w:u w:val="single"/>
        </w:rPr>
        <w:instrText xml:space="preserve"> FORMTEXT </w:instrText>
      </w:r>
      <w:r w:rsidR="00AC3B74" w:rsidRPr="00FB5D71">
        <w:rPr>
          <w:rFonts w:ascii="PMingLiU" w:eastAsia="PMingLiU" w:hAnsi="PMingLiU" w:cs="Arial"/>
          <w:u w:val="single"/>
        </w:rPr>
      </w:r>
      <w:r w:rsidR="00AC3B74" w:rsidRPr="00FB5D71">
        <w:rPr>
          <w:rFonts w:ascii="PMingLiU" w:eastAsia="PMingLiU" w:hAnsi="PMingLiU" w:cs="Arial"/>
          <w:u w:val="single"/>
        </w:rPr>
        <w:fldChar w:fldCharType="separate"/>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fldChar w:fldCharType="end"/>
      </w:r>
      <w:bookmarkEnd w:id="3"/>
      <w:r w:rsidR="00987266" w:rsidRPr="00FB5D71">
        <w:rPr>
          <w:rFonts w:ascii="PMingLiU" w:eastAsia="PMingLiU" w:hAnsi="PMingLiU" w:cs="Arial"/>
          <w:color w:val="1A1A1A"/>
          <w:u w:val="single"/>
        </w:rPr>
        <w:tab/>
      </w:r>
      <w:r w:rsidR="00D5656D" w:rsidRPr="00FB5D71">
        <w:rPr>
          <w:rFonts w:ascii="PMingLiU" w:eastAsia="PMingLiU" w:hAnsi="PMingLiU" w:cs="Arial"/>
          <w:color w:val="1A1A1A"/>
          <w:u w:val="single"/>
        </w:rPr>
        <w:tab/>
      </w:r>
    </w:p>
    <w:p w14:paraId="286BA44A" w14:textId="5CD4DF17" w:rsidR="00303CF5" w:rsidRPr="00FB5D71" w:rsidRDefault="00FB5D71" w:rsidP="009508DE">
      <w:pPr>
        <w:tabs>
          <w:tab w:val="left" w:pos="10080"/>
          <w:tab w:val="left" w:pos="10710"/>
        </w:tabs>
        <w:spacing w:before="200" w:after="200" w:line="240" w:lineRule="auto"/>
        <w:ind w:right="86"/>
        <w:rPr>
          <w:rFonts w:ascii="PMingLiU" w:eastAsia="PMingLiU" w:hAnsi="PMingLiU" w:cs="Arial"/>
        </w:rPr>
      </w:pPr>
      <w:r w:rsidRPr="00FB5D71">
        <w:rPr>
          <w:rFonts w:ascii="PMingLiU" w:eastAsia="PMingLiU" w:hAnsi="PMingLiU" w:cs="Arial" w:hint="eastAsia"/>
        </w:rPr>
        <w:t>電子傳送郵件</w:t>
      </w:r>
      <w:r w:rsidR="00EA7CD4" w:rsidRPr="00FB5D71">
        <w:rPr>
          <w:rFonts w:ascii="PMingLiU" w:eastAsia="PMingLiU" w:hAnsi="PMingLiU" w:cs="Arial" w:hint="eastAsia"/>
        </w:rPr>
        <w:t>地址</w:t>
      </w:r>
      <w:r w:rsidRPr="00FB5D71">
        <w:rPr>
          <w:rFonts w:ascii="PMingLiU" w:eastAsia="PMingLiU" w:hAnsi="PMingLiU" w:cs="Arial" w:hint="eastAsia"/>
        </w:rPr>
        <w:t>：</w:t>
      </w:r>
      <w:r w:rsidR="001F10BE" w:rsidRPr="00FB5D71">
        <w:rPr>
          <w:rFonts w:ascii="PMingLiU" w:eastAsia="PMingLiU" w:hAnsi="PMingLiU" w:cs="Arial"/>
          <w:u w:val="single"/>
        </w:rPr>
        <w:fldChar w:fldCharType="begin">
          <w:ffData>
            <w:name w:val="Text5"/>
            <w:enabled/>
            <w:calcOnExit w:val="0"/>
            <w:statusText w:type="text" w:val="Enter the Email for Electronic Delivery."/>
            <w:textInput>
              <w:maxLength w:val="40"/>
            </w:textInput>
          </w:ffData>
        </w:fldChar>
      </w:r>
      <w:bookmarkStart w:id="4" w:name="Text5"/>
      <w:r w:rsidR="001F10BE" w:rsidRPr="00FB5D71">
        <w:rPr>
          <w:rFonts w:ascii="PMingLiU" w:eastAsia="PMingLiU" w:hAnsi="PMingLiU" w:cs="Arial"/>
          <w:u w:val="single"/>
        </w:rPr>
        <w:instrText xml:space="preserve"> FORMTEXT </w:instrText>
      </w:r>
      <w:r w:rsidR="001F10BE" w:rsidRPr="00FB5D71">
        <w:rPr>
          <w:rFonts w:ascii="PMingLiU" w:eastAsia="PMingLiU" w:hAnsi="PMingLiU" w:cs="Arial"/>
          <w:u w:val="single"/>
        </w:rPr>
      </w:r>
      <w:r w:rsidR="001F10BE" w:rsidRPr="00FB5D71">
        <w:rPr>
          <w:rFonts w:ascii="PMingLiU" w:eastAsia="PMingLiU" w:hAnsi="PMingLiU" w:cs="Arial"/>
          <w:u w:val="single"/>
        </w:rPr>
        <w:fldChar w:fldCharType="separate"/>
      </w:r>
      <w:r w:rsidR="001F10BE" w:rsidRPr="00FB5D71">
        <w:rPr>
          <w:rFonts w:ascii="PMingLiU" w:eastAsia="PMingLiU" w:hAnsi="PMingLiU" w:cs="Arial"/>
          <w:u w:val="single"/>
        </w:rPr>
        <w:t> </w:t>
      </w:r>
      <w:r w:rsidR="001F10BE" w:rsidRPr="00FB5D71">
        <w:rPr>
          <w:rFonts w:ascii="PMingLiU" w:eastAsia="PMingLiU" w:hAnsi="PMingLiU" w:cs="Arial"/>
          <w:u w:val="single"/>
        </w:rPr>
        <w:t> </w:t>
      </w:r>
      <w:r w:rsidR="001F10BE" w:rsidRPr="00FB5D71">
        <w:rPr>
          <w:rFonts w:ascii="PMingLiU" w:eastAsia="PMingLiU" w:hAnsi="PMingLiU" w:cs="Arial"/>
          <w:u w:val="single"/>
        </w:rPr>
        <w:t> </w:t>
      </w:r>
      <w:r w:rsidR="001F10BE" w:rsidRPr="00FB5D71">
        <w:rPr>
          <w:rFonts w:ascii="PMingLiU" w:eastAsia="PMingLiU" w:hAnsi="PMingLiU" w:cs="Arial"/>
          <w:u w:val="single"/>
        </w:rPr>
        <w:t> </w:t>
      </w:r>
      <w:r w:rsidR="001F10BE" w:rsidRPr="00FB5D71">
        <w:rPr>
          <w:rFonts w:ascii="PMingLiU" w:eastAsia="PMingLiU" w:hAnsi="PMingLiU" w:cs="Arial"/>
          <w:u w:val="single"/>
        </w:rPr>
        <w:t> </w:t>
      </w:r>
      <w:r w:rsidR="001F10BE" w:rsidRPr="00FB5D71">
        <w:rPr>
          <w:rFonts w:ascii="PMingLiU" w:eastAsia="PMingLiU" w:hAnsi="PMingLiU" w:cs="Arial"/>
          <w:u w:val="single"/>
        </w:rPr>
        <w:fldChar w:fldCharType="end"/>
      </w:r>
      <w:bookmarkEnd w:id="4"/>
      <w:r w:rsidR="00D5656D" w:rsidRPr="00FB5D71">
        <w:rPr>
          <w:rFonts w:ascii="PMingLiU" w:eastAsia="PMingLiU" w:hAnsi="PMingLiU" w:cs="Arial"/>
          <w:u w:val="single"/>
        </w:rPr>
        <w:tab/>
      </w:r>
      <w:r w:rsidR="00D5656D" w:rsidRPr="00FB5D71">
        <w:rPr>
          <w:rFonts w:ascii="PMingLiU" w:eastAsia="PMingLiU" w:hAnsi="PMingLiU" w:cs="Arial"/>
          <w:u w:val="single"/>
        </w:rPr>
        <w:tab/>
      </w:r>
    </w:p>
    <w:p w14:paraId="0C2A5766" w14:textId="2BF4D57C" w:rsidR="00303CF5" w:rsidRPr="00FB5D71" w:rsidRDefault="00FB5D71" w:rsidP="00460971">
      <w:pPr>
        <w:tabs>
          <w:tab w:val="left" w:pos="10080"/>
          <w:tab w:val="left" w:pos="10710"/>
        </w:tabs>
        <w:spacing w:before="200" w:after="200" w:line="240" w:lineRule="auto"/>
        <w:ind w:right="86"/>
        <w:rPr>
          <w:rFonts w:ascii="PMingLiU" w:eastAsia="PMingLiU" w:hAnsi="PMingLiU" w:cs="Arial"/>
        </w:rPr>
      </w:pPr>
      <w:r w:rsidRPr="00FB5D71">
        <w:rPr>
          <w:rFonts w:ascii="PMingLiU" w:eastAsia="PMingLiU" w:hAnsi="PMingLiU" w:cs="Arial" w:hint="eastAsia"/>
        </w:rPr>
        <w:t>地址：</w:t>
      </w:r>
      <w:r w:rsidR="001F10BE" w:rsidRPr="00FB5D71">
        <w:rPr>
          <w:rFonts w:ascii="PMingLiU" w:eastAsia="PMingLiU" w:hAnsi="PMingLiU" w:cs="Arial"/>
          <w:color w:val="1A1A1A"/>
          <w:u w:val="single"/>
        </w:rPr>
        <w:fldChar w:fldCharType="begin">
          <w:ffData>
            <w:name w:val="Text6"/>
            <w:enabled/>
            <w:calcOnExit w:val="0"/>
            <w:statusText w:type="text" w:val="Enter the Applicant's Residential Address"/>
            <w:textInput>
              <w:maxLength w:val="55"/>
            </w:textInput>
          </w:ffData>
        </w:fldChar>
      </w:r>
      <w:bookmarkStart w:id="5" w:name="Text6"/>
      <w:r w:rsidR="001F10BE" w:rsidRPr="00FB5D71">
        <w:rPr>
          <w:rFonts w:ascii="PMingLiU" w:eastAsia="PMingLiU" w:hAnsi="PMingLiU" w:cs="Arial"/>
          <w:color w:val="1A1A1A"/>
          <w:u w:val="single"/>
        </w:rPr>
        <w:instrText xml:space="preserve"> FORMTEXT </w:instrText>
      </w:r>
      <w:r w:rsidR="001F10BE" w:rsidRPr="00FB5D71">
        <w:rPr>
          <w:rFonts w:ascii="PMingLiU" w:eastAsia="PMingLiU" w:hAnsi="PMingLiU" w:cs="Arial"/>
          <w:color w:val="1A1A1A"/>
          <w:u w:val="single"/>
        </w:rPr>
      </w:r>
      <w:r w:rsidR="001F10BE" w:rsidRPr="00FB5D71">
        <w:rPr>
          <w:rFonts w:ascii="PMingLiU" w:eastAsia="PMingLiU" w:hAnsi="PMingLiU" w:cs="Arial"/>
          <w:color w:val="1A1A1A"/>
          <w:u w:val="single"/>
        </w:rPr>
        <w:fldChar w:fldCharType="separate"/>
      </w:r>
      <w:r w:rsidR="001F10BE" w:rsidRPr="00FB5D71">
        <w:rPr>
          <w:rFonts w:ascii="PMingLiU" w:eastAsia="PMingLiU" w:hAnsi="PMingLiU" w:cs="Arial"/>
          <w:color w:val="1A1A1A"/>
          <w:u w:val="single"/>
        </w:rPr>
        <w:t> </w:t>
      </w:r>
      <w:r w:rsidR="001F10BE" w:rsidRPr="00FB5D71">
        <w:rPr>
          <w:rFonts w:ascii="PMingLiU" w:eastAsia="PMingLiU" w:hAnsi="PMingLiU" w:cs="Arial"/>
          <w:color w:val="1A1A1A"/>
          <w:u w:val="single"/>
        </w:rPr>
        <w:t> </w:t>
      </w:r>
      <w:r w:rsidR="001F10BE" w:rsidRPr="00FB5D71">
        <w:rPr>
          <w:rFonts w:ascii="PMingLiU" w:eastAsia="PMingLiU" w:hAnsi="PMingLiU" w:cs="Arial"/>
          <w:color w:val="1A1A1A"/>
          <w:u w:val="single"/>
        </w:rPr>
        <w:t> </w:t>
      </w:r>
      <w:r w:rsidR="001F10BE" w:rsidRPr="00FB5D71">
        <w:rPr>
          <w:rFonts w:ascii="PMingLiU" w:eastAsia="PMingLiU" w:hAnsi="PMingLiU" w:cs="Arial"/>
          <w:color w:val="1A1A1A"/>
          <w:u w:val="single"/>
        </w:rPr>
        <w:t> </w:t>
      </w:r>
      <w:r w:rsidR="001F10BE" w:rsidRPr="00FB5D71">
        <w:rPr>
          <w:rFonts w:ascii="PMingLiU" w:eastAsia="PMingLiU" w:hAnsi="PMingLiU" w:cs="Arial"/>
          <w:color w:val="1A1A1A"/>
          <w:u w:val="single"/>
        </w:rPr>
        <w:t> </w:t>
      </w:r>
      <w:r w:rsidR="001F10BE" w:rsidRPr="00FB5D71">
        <w:rPr>
          <w:rFonts w:ascii="PMingLiU" w:eastAsia="PMingLiU" w:hAnsi="PMingLiU" w:cs="Arial"/>
          <w:color w:val="1A1A1A"/>
          <w:u w:val="single"/>
        </w:rPr>
        <w:fldChar w:fldCharType="end"/>
      </w:r>
      <w:bookmarkEnd w:id="5"/>
      <w:r w:rsidR="00D5656D" w:rsidRPr="00FB5D71">
        <w:rPr>
          <w:rFonts w:ascii="PMingLiU" w:eastAsia="PMingLiU" w:hAnsi="PMingLiU" w:cs="Arial"/>
          <w:color w:val="1A1A1A"/>
          <w:u w:val="single"/>
        </w:rPr>
        <w:tab/>
      </w:r>
      <w:r w:rsidR="00D5656D" w:rsidRPr="00FB5D71">
        <w:rPr>
          <w:rFonts w:ascii="PMingLiU" w:eastAsia="PMingLiU" w:hAnsi="PMingLiU" w:cs="Arial"/>
          <w:color w:val="1A1A1A"/>
          <w:u w:val="single"/>
        </w:rPr>
        <w:tab/>
      </w:r>
    </w:p>
    <w:p w14:paraId="53C8729B" w14:textId="222133AA" w:rsidR="00303CF5" w:rsidRPr="00FB5D71" w:rsidRDefault="00FB5D71" w:rsidP="00353EFF">
      <w:pPr>
        <w:tabs>
          <w:tab w:val="left" w:pos="10080"/>
          <w:tab w:val="left" w:pos="10710"/>
        </w:tabs>
        <w:spacing w:before="200" w:after="0" w:line="240" w:lineRule="auto"/>
        <w:ind w:right="86"/>
        <w:rPr>
          <w:rFonts w:ascii="PMingLiU" w:eastAsia="PMingLiU" w:hAnsi="PMingLiU" w:cs="Arial"/>
        </w:rPr>
      </w:pPr>
      <w:r w:rsidRPr="00FB5D71">
        <w:rPr>
          <w:rFonts w:ascii="PMingLiU" w:eastAsia="PMingLiU" w:hAnsi="PMingLiU" w:cs="Arial" w:hint="eastAsia"/>
        </w:rPr>
        <w:t>公司</w:t>
      </w:r>
      <w:r w:rsidRPr="00FB5D71">
        <w:rPr>
          <w:rFonts w:ascii="PMingLiU" w:eastAsia="PMingLiU" w:hAnsi="PMingLiU" w:cs="Arial"/>
        </w:rPr>
        <w:t>/</w:t>
      </w:r>
      <w:r w:rsidRPr="00FB5D71">
        <w:rPr>
          <w:rFonts w:ascii="PMingLiU" w:eastAsia="PMingLiU" w:hAnsi="PMingLiU" w:cs="Arial" w:hint="eastAsia"/>
        </w:rPr>
        <w:t>郵寄地址：</w:t>
      </w:r>
      <w:r w:rsidR="00AC3B74" w:rsidRPr="00FB5D71">
        <w:rPr>
          <w:rFonts w:ascii="PMingLiU" w:eastAsia="PMingLiU" w:hAnsi="PMingLiU" w:cs="Arial"/>
          <w:color w:val="1A1A1A"/>
          <w:u w:val="single"/>
        </w:rPr>
        <w:fldChar w:fldCharType="begin">
          <w:ffData>
            <w:name w:val="Text7"/>
            <w:enabled/>
            <w:calcOnExit w:val="0"/>
            <w:statusText w:type="text" w:val="Enter the Applicant's Business/Mailing Address."/>
            <w:textInput>
              <w:maxLength w:val="45"/>
            </w:textInput>
          </w:ffData>
        </w:fldChar>
      </w:r>
      <w:bookmarkStart w:id="6" w:name="Text7"/>
      <w:r w:rsidR="00AC3B74" w:rsidRPr="00FB5D71">
        <w:rPr>
          <w:rFonts w:ascii="PMingLiU" w:eastAsia="PMingLiU" w:hAnsi="PMingLiU" w:cs="Arial"/>
          <w:color w:val="1A1A1A"/>
          <w:u w:val="single"/>
        </w:rPr>
        <w:instrText xml:space="preserve"> FORMTEXT </w:instrText>
      </w:r>
      <w:r w:rsidR="00AC3B74" w:rsidRPr="00FB5D71">
        <w:rPr>
          <w:rFonts w:ascii="PMingLiU" w:eastAsia="PMingLiU" w:hAnsi="PMingLiU" w:cs="Arial"/>
          <w:color w:val="1A1A1A"/>
          <w:u w:val="single"/>
        </w:rPr>
      </w:r>
      <w:r w:rsidR="00AC3B74" w:rsidRPr="00FB5D71">
        <w:rPr>
          <w:rFonts w:ascii="PMingLiU" w:eastAsia="PMingLiU" w:hAnsi="PMingLiU" w:cs="Arial"/>
          <w:color w:val="1A1A1A"/>
          <w:u w:val="single"/>
        </w:rPr>
        <w:fldChar w:fldCharType="separate"/>
      </w:r>
      <w:r w:rsidR="00AC3B74" w:rsidRPr="00FB5D71">
        <w:rPr>
          <w:rFonts w:ascii="PMingLiU" w:eastAsia="PMingLiU" w:hAnsi="PMingLiU" w:cs="Arial"/>
          <w:color w:val="1A1A1A"/>
          <w:u w:val="single"/>
        </w:rPr>
        <w:t> </w:t>
      </w:r>
      <w:r w:rsidR="00AC3B74" w:rsidRPr="00FB5D71">
        <w:rPr>
          <w:rFonts w:ascii="PMingLiU" w:eastAsia="PMingLiU" w:hAnsi="PMingLiU" w:cs="Arial"/>
          <w:color w:val="1A1A1A"/>
          <w:u w:val="single"/>
        </w:rPr>
        <w:t> </w:t>
      </w:r>
      <w:r w:rsidR="00AC3B74" w:rsidRPr="00FB5D71">
        <w:rPr>
          <w:rFonts w:ascii="PMingLiU" w:eastAsia="PMingLiU" w:hAnsi="PMingLiU" w:cs="Arial"/>
          <w:color w:val="1A1A1A"/>
          <w:u w:val="single"/>
        </w:rPr>
        <w:t> </w:t>
      </w:r>
      <w:r w:rsidR="00AC3B74" w:rsidRPr="00FB5D71">
        <w:rPr>
          <w:rFonts w:ascii="PMingLiU" w:eastAsia="PMingLiU" w:hAnsi="PMingLiU" w:cs="Arial"/>
          <w:color w:val="1A1A1A"/>
          <w:u w:val="single"/>
        </w:rPr>
        <w:t> </w:t>
      </w:r>
      <w:r w:rsidR="00AC3B74" w:rsidRPr="00FB5D71">
        <w:rPr>
          <w:rFonts w:ascii="PMingLiU" w:eastAsia="PMingLiU" w:hAnsi="PMingLiU" w:cs="Arial"/>
          <w:color w:val="1A1A1A"/>
          <w:u w:val="single"/>
        </w:rPr>
        <w:t> </w:t>
      </w:r>
      <w:r w:rsidR="00AC3B74" w:rsidRPr="00FB5D71">
        <w:rPr>
          <w:rFonts w:ascii="PMingLiU" w:eastAsia="PMingLiU" w:hAnsi="PMingLiU" w:cs="Arial"/>
          <w:color w:val="1A1A1A"/>
          <w:u w:val="single"/>
        </w:rPr>
        <w:fldChar w:fldCharType="end"/>
      </w:r>
      <w:bookmarkEnd w:id="6"/>
      <w:r w:rsidR="00D5656D" w:rsidRPr="00FB5D71">
        <w:rPr>
          <w:rFonts w:ascii="PMingLiU" w:eastAsia="PMingLiU" w:hAnsi="PMingLiU" w:cs="Arial"/>
          <w:color w:val="1A1A1A"/>
          <w:u w:val="single"/>
        </w:rPr>
        <w:tab/>
      </w:r>
      <w:r w:rsidR="00D5656D" w:rsidRPr="00FB5D71">
        <w:rPr>
          <w:rFonts w:ascii="PMingLiU" w:eastAsia="PMingLiU" w:hAnsi="PMingLiU" w:cs="Arial"/>
          <w:color w:val="1A1A1A"/>
          <w:u w:val="single"/>
        </w:rPr>
        <w:tab/>
      </w:r>
    </w:p>
    <w:p w14:paraId="0541ED39" w14:textId="77777777" w:rsidR="00FB5D71" w:rsidRDefault="00FB5D71" w:rsidP="005E7CC9">
      <w:pPr>
        <w:spacing w:after="0" w:line="240" w:lineRule="auto"/>
        <w:rPr>
          <w:rFonts w:ascii="PMingLiU" w:eastAsia="PMingLiU" w:hAnsi="PMingLiU" w:cs="Arial"/>
        </w:rPr>
      </w:pPr>
    </w:p>
    <w:p w14:paraId="3D3ACEC0" w14:textId="7F83FB05" w:rsidR="00FB5D71" w:rsidRDefault="00FB5D71" w:rsidP="005E7CC9">
      <w:pPr>
        <w:spacing w:after="0" w:line="240" w:lineRule="auto"/>
        <w:rPr>
          <w:rFonts w:ascii="PMingLiU" w:eastAsia="PMingLiU" w:hAnsi="PMingLiU" w:cs="Arial"/>
        </w:rPr>
      </w:pPr>
      <w:r w:rsidRPr="00FB5D71">
        <w:rPr>
          <w:rFonts w:ascii="PMingLiU" w:eastAsia="PMingLiU" w:hAnsi="PMingLiU" w:cs="Arial" w:hint="eastAsia"/>
        </w:rPr>
        <w:t>選民登記資料不是公開數據，州法律規定選民登記資訊的使用方式和使用人。</w:t>
      </w:r>
    </w:p>
    <w:p w14:paraId="11E45455" w14:textId="77777777" w:rsidR="00FB5D71" w:rsidRDefault="00FB5D71" w:rsidP="005E7CC9">
      <w:pPr>
        <w:spacing w:after="0" w:line="240" w:lineRule="auto"/>
        <w:rPr>
          <w:rFonts w:ascii="PMingLiU" w:eastAsia="PMingLiU" w:hAnsi="PMingLiU" w:cs="Arial"/>
        </w:rPr>
      </w:pPr>
    </w:p>
    <w:p w14:paraId="4A985285" w14:textId="77777777" w:rsidR="00FB5D71" w:rsidRDefault="00FB5D71" w:rsidP="005E7CC9">
      <w:pPr>
        <w:spacing w:after="0" w:line="240" w:lineRule="auto"/>
        <w:rPr>
          <w:rFonts w:ascii="PMingLiU" w:eastAsia="PMingLiU" w:hAnsi="PMingLiU" w:cs="Arial"/>
        </w:rPr>
      </w:pPr>
      <w:r w:rsidRPr="00FB5D71">
        <w:rPr>
          <w:rFonts w:ascii="PMingLiU" w:eastAsia="PMingLiU" w:hAnsi="PMingLiU" w:cs="Arial" w:hint="eastAsia"/>
        </w:rPr>
        <w:t>允許的用途和支援文件：</w:t>
      </w:r>
    </w:p>
    <w:p w14:paraId="620E6FF5" w14:textId="13EF4D78" w:rsidR="00FB5D71" w:rsidRDefault="00FB5D71" w:rsidP="00FB5D71">
      <w:pPr>
        <w:spacing w:after="120" w:line="240" w:lineRule="auto"/>
        <w:ind w:right="90"/>
        <w:rPr>
          <w:rFonts w:ascii="PMingLiU" w:eastAsia="PMingLiU" w:hAnsi="PMingLiU" w:cs="Arial"/>
        </w:rPr>
      </w:pPr>
      <w:r w:rsidRPr="00FB5D71">
        <w:rPr>
          <w:rFonts w:ascii="PMingLiU" w:eastAsia="PMingLiU" w:hAnsi="PMingLiU" w:cs="Arial" w:hint="eastAsia"/>
        </w:rPr>
        <w:t>選擇您所代表的企業、</w:t>
      </w:r>
      <w:r w:rsidR="00E13538" w:rsidRPr="00EA7CD4">
        <w:rPr>
          <w:rFonts w:ascii="PMingLiU" w:eastAsia="PMingLiU" w:hAnsi="PMingLiU" w:cs="Arial" w:hint="eastAsia"/>
        </w:rPr>
        <w:t>機構</w:t>
      </w:r>
      <w:r w:rsidRPr="00FB5D71">
        <w:rPr>
          <w:rFonts w:ascii="PMingLiU" w:eastAsia="PMingLiU" w:hAnsi="PMingLiU" w:cs="Arial" w:hint="eastAsia"/>
        </w:rPr>
        <w:t>或委員會類型：</w:t>
      </w:r>
    </w:p>
    <w:p w14:paraId="5655D6B2" w14:textId="4C3FE1FF" w:rsidR="00AB1F18" w:rsidRPr="00FB5D71" w:rsidRDefault="00F01A34" w:rsidP="00EE5D57">
      <w:pPr>
        <w:spacing w:before="120" w:after="120" w:line="240" w:lineRule="auto"/>
        <w:ind w:right="90"/>
        <w:rPr>
          <w:rFonts w:ascii="PMingLiU" w:eastAsia="PMingLiU" w:hAnsi="PMingLiU" w:cs="Arial"/>
        </w:rPr>
      </w:pPr>
      <w:r w:rsidRPr="00FB5D71">
        <w:rPr>
          <w:rFonts w:ascii="PMingLiU" w:eastAsia="PMingLiU" w:hAnsi="PMingLiU" w:cs="Arial"/>
        </w:rPr>
        <w:fldChar w:fldCharType="begin">
          <w:ffData>
            <w:name w:val=""/>
            <w:enabled/>
            <w:calcOnExit w:val="0"/>
            <w:helpText w:type="text" w:val="For anyone to engage with voters regarding an election through various methods, including but not limited to, communicating or surveying voters in support of or opposition to any candidate, ballot measure, recall, initiative, or referendum. Include: Docum"/>
            <w:statusText w:type="text" w:val="Permissible Use and Supporting Documentation. Select the business, organization or committee type you represent. Check to select Election."/>
            <w:checkBox>
              <w:size w:val="18"/>
              <w:default w:val="0"/>
            </w:checkBox>
          </w:ffData>
        </w:fldChar>
      </w:r>
      <w:r w:rsidRPr="00FB5D71">
        <w:rPr>
          <w:rFonts w:ascii="PMingLiU" w:eastAsia="PMingLiU" w:hAnsi="PMingLiU" w:cs="Arial"/>
        </w:rPr>
        <w:instrText xml:space="preserve"> FORMCHECKBOX </w:instrText>
      </w:r>
      <w:r w:rsidRPr="00FB5D71">
        <w:rPr>
          <w:rFonts w:ascii="PMingLiU" w:eastAsia="PMingLiU" w:hAnsi="PMingLiU" w:cs="Arial"/>
        </w:rPr>
      </w:r>
      <w:r w:rsidRPr="00FB5D71">
        <w:rPr>
          <w:rFonts w:ascii="PMingLiU" w:eastAsia="PMingLiU" w:hAnsi="PMingLiU" w:cs="Arial"/>
        </w:rPr>
        <w:fldChar w:fldCharType="separate"/>
      </w:r>
      <w:r w:rsidRPr="00FB5D71">
        <w:rPr>
          <w:rFonts w:ascii="PMingLiU" w:eastAsia="PMingLiU" w:hAnsi="PMingLiU" w:cs="Arial"/>
        </w:rPr>
        <w:fldChar w:fldCharType="end"/>
      </w:r>
      <w:r w:rsidR="005E7CC9" w:rsidRPr="00FB5D71">
        <w:rPr>
          <w:rFonts w:ascii="PMingLiU" w:eastAsia="PMingLiU" w:hAnsi="PMingLiU" w:cs="Arial"/>
        </w:rPr>
        <w:t xml:space="preserve"> </w:t>
      </w:r>
      <w:r w:rsidR="00FB5D71" w:rsidRPr="00FB5D71">
        <w:rPr>
          <w:rFonts w:ascii="PMingLiU" w:eastAsia="PMingLiU" w:hAnsi="PMingLiU" w:cs="Arial" w:hint="eastAsia"/>
        </w:rPr>
        <w:t>選舉：任何人透過各種方式與選民就選舉事宜進行互動，包括但不限於與選民溝通或調查，以支持或反對任何候選人、投票措施、罷免、倡議或公投。</w:t>
      </w:r>
      <w:r w:rsidR="008F7FAE" w:rsidRPr="004C2976">
        <w:rPr>
          <w:rFonts w:ascii="PMingLiU" w:eastAsia="PMingLiU" w:hAnsi="PMingLiU" w:cs="Arial" w:hint="eastAsia"/>
        </w:rPr>
        <w:t>請提供</w:t>
      </w:r>
      <w:r w:rsidR="00FB5D71" w:rsidRPr="00FB5D71">
        <w:rPr>
          <w:rFonts w:ascii="PMingLiU" w:eastAsia="PMingLiU" w:hAnsi="PMingLiU" w:cs="Arial" w:hint="eastAsia"/>
        </w:rPr>
        <w:t>：證明與政治組織關係的文件，例如當前候選人資格證明或候選人授權其代表收集資料的授權書。</w:t>
      </w:r>
    </w:p>
    <w:p w14:paraId="393CE04A" w14:textId="5708CAB9" w:rsidR="00C22590" w:rsidRPr="00FB5D71" w:rsidRDefault="001F10BE" w:rsidP="00C22590">
      <w:pPr>
        <w:spacing w:before="120" w:after="120" w:line="240" w:lineRule="auto"/>
        <w:ind w:right="90"/>
        <w:rPr>
          <w:rFonts w:ascii="PMingLiU" w:eastAsia="PMingLiU" w:hAnsi="PMingLiU" w:cs="Arial"/>
        </w:rPr>
      </w:pPr>
      <w:r w:rsidRPr="00FB5D71">
        <w:rPr>
          <w:rFonts w:ascii="PMingLiU" w:eastAsia="PMingLiU" w:hAnsi="PMingLiU" w:cs="Arial"/>
        </w:rPr>
        <w:fldChar w:fldCharType="begin">
          <w:ffData>
            <w:name w:val=""/>
            <w:enabled/>
            <w:calcOnExit w:val="0"/>
            <w:helpText w:type="text" w:val="Students, professors and other scholars working on thesis, studying voting patterns, and other research related to political or electoral activities. Include: A letter from a representative of the institution: professor, administrator, etc. on the institu"/>
            <w:statusText w:type="text" w:val="Check for Scholarly."/>
            <w:checkBox>
              <w:size w:val="18"/>
              <w:default w:val="0"/>
            </w:checkBox>
          </w:ffData>
        </w:fldChar>
      </w:r>
      <w:r w:rsidRPr="00FB5D71">
        <w:rPr>
          <w:rFonts w:ascii="PMingLiU" w:eastAsia="PMingLiU" w:hAnsi="PMingLiU" w:cs="Arial"/>
        </w:rPr>
        <w:instrText xml:space="preserve"> FORMCHECKBOX </w:instrText>
      </w:r>
      <w:r w:rsidRPr="00FB5D71">
        <w:rPr>
          <w:rFonts w:ascii="PMingLiU" w:eastAsia="PMingLiU" w:hAnsi="PMingLiU" w:cs="Arial"/>
        </w:rPr>
      </w:r>
      <w:r w:rsidRPr="00FB5D71">
        <w:rPr>
          <w:rFonts w:ascii="PMingLiU" w:eastAsia="PMingLiU" w:hAnsi="PMingLiU" w:cs="Arial"/>
        </w:rPr>
        <w:fldChar w:fldCharType="separate"/>
      </w:r>
      <w:r w:rsidRPr="00FB5D71">
        <w:rPr>
          <w:rFonts w:ascii="PMingLiU" w:eastAsia="PMingLiU" w:hAnsi="PMingLiU" w:cs="Arial"/>
        </w:rPr>
        <w:fldChar w:fldCharType="end"/>
      </w:r>
      <w:r w:rsidR="005E7CC9" w:rsidRPr="00FB5D71">
        <w:rPr>
          <w:rFonts w:ascii="PMingLiU" w:eastAsia="PMingLiU" w:hAnsi="PMingLiU" w:cs="Arial"/>
        </w:rPr>
        <w:t xml:space="preserve"> </w:t>
      </w:r>
      <w:r w:rsidR="00FB5D71" w:rsidRPr="00FB5D71">
        <w:rPr>
          <w:rFonts w:ascii="PMingLiU" w:eastAsia="PMingLiU" w:hAnsi="PMingLiU" w:cs="Arial" w:hint="eastAsia"/>
        </w:rPr>
        <w:t>學術類：學生、教授和其他學者正在撰寫論文、研究投票模式以及其他與政治或選舉活動相關的研究。申請資料包括：由機構代表（教授、行政人員等）簽發的信函，該信函需使用機構抬頭，註明申請人有權接收資料。</w:t>
      </w:r>
    </w:p>
    <w:p w14:paraId="0968624D" w14:textId="2A9422B9" w:rsidR="009F5539" w:rsidRPr="00FB5D71" w:rsidRDefault="001F10BE" w:rsidP="009F5539">
      <w:pPr>
        <w:spacing w:before="120" w:after="120"/>
        <w:ind w:right="90"/>
        <w:rPr>
          <w:rFonts w:ascii="PMingLiU" w:eastAsia="PMingLiU" w:hAnsi="PMingLiU" w:cs="Arial"/>
        </w:rPr>
      </w:pPr>
      <w:r w:rsidRPr="00FB5D71">
        <w:rPr>
          <w:rFonts w:ascii="PMingLiU" w:eastAsia="PMingLiU" w:hAnsi="PMingLiU" w:cs="Arial"/>
        </w:rPr>
        <w:fldChar w:fldCharType="begin">
          <w:ffData>
            <w:name w:val=""/>
            <w:enabled/>
            <w:calcOnExit w:val="0"/>
            <w:helpText w:type="text" w:val="Members of the press for any purpose related to political or election activities. Include: A clear photocopy of a press pass or media ID."/>
            <w:statusText w:type="text" w:val="Check for Journalistic/Media."/>
            <w:checkBox>
              <w:size w:val="18"/>
              <w:default w:val="0"/>
            </w:checkBox>
          </w:ffData>
        </w:fldChar>
      </w:r>
      <w:r w:rsidRPr="00FB5D71">
        <w:rPr>
          <w:rFonts w:ascii="PMingLiU" w:eastAsia="PMingLiU" w:hAnsi="PMingLiU" w:cs="Arial"/>
        </w:rPr>
        <w:instrText xml:space="preserve"> FORMCHECKBOX </w:instrText>
      </w:r>
      <w:r w:rsidRPr="00FB5D71">
        <w:rPr>
          <w:rFonts w:ascii="PMingLiU" w:eastAsia="PMingLiU" w:hAnsi="PMingLiU" w:cs="Arial"/>
        </w:rPr>
      </w:r>
      <w:r w:rsidRPr="00FB5D71">
        <w:rPr>
          <w:rFonts w:ascii="PMingLiU" w:eastAsia="PMingLiU" w:hAnsi="PMingLiU" w:cs="Arial"/>
        </w:rPr>
        <w:fldChar w:fldCharType="separate"/>
      </w:r>
      <w:r w:rsidRPr="00FB5D71">
        <w:rPr>
          <w:rFonts w:ascii="PMingLiU" w:eastAsia="PMingLiU" w:hAnsi="PMingLiU" w:cs="Arial"/>
        </w:rPr>
        <w:fldChar w:fldCharType="end"/>
      </w:r>
      <w:r w:rsidR="005E7CC9" w:rsidRPr="00FB5D71">
        <w:rPr>
          <w:rFonts w:ascii="PMingLiU" w:eastAsia="PMingLiU" w:hAnsi="PMingLiU" w:cs="Arial"/>
        </w:rPr>
        <w:t xml:space="preserve"> </w:t>
      </w:r>
      <w:r w:rsidR="00FB5D71" w:rsidRPr="00FB5D71">
        <w:rPr>
          <w:rFonts w:ascii="PMingLiU" w:eastAsia="PMingLiU" w:hAnsi="PMingLiU" w:cs="Arial" w:hint="eastAsia"/>
        </w:rPr>
        <w:t>新聞</w:t>
      </w:r>
      <w:r w:rsidR="00FB5D71" w:rsidRPr="00FB5D71">
        <w:rPr>
          <w:rFonts w:ascii="PMingLiU" w:eastAsia="PMingLiU" w:hAnsi="PMingLiU" w:cs="Arial"/>
        </w:rPr>
        <w:t>/</w:t>
      </w:r>
      <w:r w:rsidR="00FB5D71" w:rsidRPr="00FB5D71">
        <w:rPr>
          <w:rFonts w:ascii="PMingLiU" w:eastAsia="PMingLiU" w:hAnsi="PMingLiU" w:cs="Arial" w:hint="eastAsia"/>
        </w:rPr>
        <w:t>媒體：新聞工作者，為任何與政治或選舉活動相關的目的。</w:t>
      </w:r>
      <w:r w:rsidR="004C2976" w:rsidRPr="004C2976">
        <w:rPr>
          <w:rFonts w:ascii="PMingLiU" w:eastAsia="PMingLiU" w:hAnsi="PMingLiU" w:cs="Arial" w:hint="eastAsia"/>
        </w:rPr>
        <w:t>請提供</w:t>
      </w:r>
      <w:r w:rsidR="00FB5D71" w:rsidRPr="00FB5D71">
        <w:rPr>
          <w:rFonts w:ascii="PMingLiU" w:eastAsia="PMingLiU" w:hAnsi="PMingLiU" w:cs="Arial" w:hint="eastAsia"/>
        </w:rPr>
        <w:t>：清晰的記者證或媒體證影本。</w:t>
      </w:r>
    </w:p>
    <w:p w14:paraId="37ADA18D" w14:textId="26772902" w:rsidR="0024511A" w:rsidRPr="00FB5D71" w:rsidRDefault="00DC2DC8" w:rsidP="0024511A">
      <w:pPr>
        <w:tabs>
          <w:tab w:val="left" w:pos="360"/>
        </w:tabs>
        <w:spacing w:before="120" w:after="120" w:line="240" w:lineRule="auto"/>
        <w:ind w:right="90"/>
        <w:rPr>
          <w:rFonts w:ascii="PMingLiU" w:eastAsia="PMingLiU" w:hAnsi="PMingLiU" w:cs="Arial"/>
        </w:rPr>
      </w:pPr>
      <w:r w:rsidRPr="00FB5D71">
        <w:rPr>
          <w:rFonts w:ascii="PMingLiU" w:eastAsia="PMingLiU" w:hAnsi="PMingLiU" w:cs="Arial"/>
        </w:rPr>
        <w:fldChar w:fldCharType="begin">
          <w:ffData>
            <w:name w:val=""/>
            <w:enabled/>
            <w:calcOnExit w:val="0"/>
            <w:helpText w:type="text" w:val="Anyone requesting voter registration data for political purposes. The applicant must provide a letter on the political organization's official letterhead. Must state compliance with California Code of Regulations 19003(a)(4) to authorize."/>
            <w:statusText w:type="text" w:val="Check for Political."/>
            <w:checkBox>
              <w:size w:val="18"/>
              <w:default w:val="0"/>
            </w:checkBox>
          </w:ffData>
        </w:fldChar>
      </w:r>
      <w:r w:rsidRPr="00FB5D71">
        <w:rPr>
          <w:rFonts w:ascii="PMingLiU" w:eastAsia="PMingLiU" w:hAnsi="PMingLiU" w:cs="Arial"/>
        </w:rPr>
        <w:instrText xml:space="preserve"> FORMCHECKBOX </w:instrText>
      </w:r>
      <w:r w:rsidRPr="00FB5D71">
        <w:rPr>
          <w:rFonts w:ascii="PMingLiU" w:eastAsia="PMingLiU" w:hAnsi="PMingLiU" w:cs="Arial"/>
        </w:rPr>
      </w:r>
      <w:r w:rsidRPr="00FB5D71">
        <w:rPr>
          <w:rFonts w:ascii="PMingLiU" w:eastAsia="PMingLiU" w:hAnsi="PMingLiU" w:cs="Arial"/>
        </w:rPr>
        <w:fldChar w:fldCharType="separate"/>
      </w:r>
      <w:r w:rsidRPr="00FB5D71">
        <w:rPr>
          <w:rFonts w:ascii="PMingLiU" w:eastAsia="PMingLiU" w:hAnsi="PMingLiU" w:cs="Arial"/>
        </w:rPr>
        <w:fldChar w:fldCharType="end"/>
      </w:r>
      <w:r w:rsidR="005E7CC9" w:rsidRPr="00FB5D71">
        <w:rPr>
          <w:rFonts w:ascii="PMingLiU" w:eastAsia="PMingLiU" w:hAnsi="PMingLiU" w:cs="Arial"/>
        </w:rPr>
        <w:t xml:space="preserve"> </w:t>
      </w:r>
      <w:r w:rsidR="00FB5D71" w:rsidRPr="00FB5D71">
        <w:rPr>
          <w:rFonts w:ascii="PMingLiU" w:eastAsia="PMingLiU" w:hAnsi="PMingLiU" w:cs="Arial" w:hint="eastAsia"/>
        </w:rPr>
        <w:t>政治：適用於任何與選民互動，以引導公眾對政治或選舉相關活動的看法的人士。此類溝通內容可能包括但不限於：候選人的新聞和觀點、選舉、政治教育、政黨發展、投票措施、倡議、公投立場以及其他相關政治議題。</w:t>
      </w:r>
      <w:r w:rsidR="004C2976" w:rsidRPr="004C2976">
        <w:rPr>
          <w:rFonts w:ascii="PMingLiU" w:eastAsia="PMingLiU" w:hAnsi="PMingLiU" w:cs="Arial" w:hint="eastAsia"/>
        </w:rPr>
        <w:t>請提供</w:t>
      </w:r>
      <w:r w:rsidR="00FB5D71" w:rsidRPr="00FB5D71">
        <w:rPr>
          <w:rFonts w:ascii="PMingLiU" w:eastAsia="PMingLiU" w:hAnsi="PMingLiU" w:cs="Arial" w:hint="eastAsia"/>
        </w:rPr>
        <w:t>：機構信箋上的文件，確認申請人與該政治組織的關聯性，並聲明其遵守《加州法規》第</w:t>
      </w:r>
      <w:r w:rsidR="00FB5D71" w:rsidRPr="00FB5D71">
        <w:rPr>
          <w:rFonts w:ascii="PMingLiU" w:eastAsia="PMingLiU" w:hAnsi="PMingLiU" w:cs="Arial"/>
        </w:rPr>
        <w:t>19003(a)(4)</w:t>
      </w:r>
      <w:r w:rsidR="00FB5D71" w:rsidRPr="00FB5D71">
        <w:rPr>
          <w:rFonts w:ascii="PMingLiU" w:eastAsia="PMingLiU" w:hAnsi="PMingLiU" w:cs="Arial" w:hint="eastAsia"/>
        </w:rPr>
        <w:t>條，授權申請人接收資料。</w:t>
      </w:r>
    </w:p>
    <w:p w14:paraId="0B6EEB13" w14:textId="25EBB0A7" w:rsidR="00C22590" w:rsidRPr="00FB5D71" w:rsidRDefault="00DC2DC8" w:rsidP="00EE5D57">
      <w:pPr>
        <w:spacing w:before="120" w:after="120" w:line="240" w:lineRule="auto"/>
        <w:ind w:right="90"/>
        <w:rPr>
          <w:rFonts w:ascii="PMingLiU" w:eastAsia="PMingLiU" w:hAnsi="PMingLiU" w:cs="Arial"/>
        </w:rPr>
      </w:pPr>
      <w:r w:rsidRPr="00FB5D71">
        <w:rPr>
          <w:rFonts w:ascii="PMingLiU" w:eastAsia="PMingLiU" w:hAnsi="PMingLiU" w:cs="Arial"/>
        </w:rPr>
        <w:fldChar w:fldCharType="begin">
          <w:ffData>
            <w:name w:val=""/>
            <w:enabled/>
            <w:calcOnExit w:val="0"/>
            <w:helpText w:type="text" w:val="Government agencies requesting voter data must use for official functions like census outreach, voter surveys, or legal investigations. The request must include a letter or official correspondence from the agency confirming the purpose and authorization."/>
            <w:statusText w:type="text" w:val="Check for Governmental."/>
            <w:checkBox>
              <w:size w:val="18"/>
              <w:default w:val="0"/>
            </w:checkBox>
          </w:ffData>
        </w:fldChar>
      </w:r>
      <w:r w:rsidRPr="00FB5D71">
        <w:rPr>
          <w:rFonts w:ascii="PMingLiU" w:eastAsia="PMingLiU" w:hAnsi="PMingLiU" w:cs="Arial"/>
        </w:rPr>
        <w:instrText xml:space="preserve"> FORMCHECKBOX </w:instrText>
      </w:r>
      <w:r w:rsidRPr="00FB5D71">
        <w:rPr>
          <w:rFonts w:ascii="PMingLiU" w:eastAsia="PMingLiU" w:hAnsi="PMingLiU" w:cs="Arial"/>
        </w:rPr>
      </w:r>
      <w:r w:rsidRPr="00FB5D71">
        <w:rPr>
          <w:rFonts w:ascii="PMingLiU" w:eastAsia="PMingLiU" w:hAnsi="PMingLiU" w:cs="Arial"/>
        </w:rPr>
        <w:fldChar w:fldCharType="separate"/>
      </w:r>
      <w:r w:rsidRPr="00FB5D71">
        <w:rPr>
          <w:rFonts w:ascii="PMingLiU" w:eastAsia="PMingLiU" w:hAnsi="PMingLiU" w:cs="Arial"/>
        </w:rPr>
        <w:fldChar w:fldCharType="end"/>
      </w:r>
      <w:r w:rsidR="005E7CC9" w:rsidRPr="00FB5D71">
        <w:rPr>
          <w:rFonts w:ascii="PMingLiU" w:eastAsia="PMingLiU" w:hAnsi="PMingLiU" w:cs="Arial"/>
        </w:rPr>
        <w:t xml:space="preserve"> </w:t>
      </w:r>
      <w:r w:rsidR="00FB5D71" w:rsidRPr="00FB5D71">
        <w:rPr>
          <w:rFonts w:ascii="PMingLiU" w:eastAsia="PMingLiU" w:hAnsi="PMingLiU" w:cs="Arial" w:hint="eastAsia"/>
        </w:rPr>
        <w:t>政府：任何來自政府機構或政府職能的請求，包括但不限於鼓勵參與人口普查、進行選民意見調查，以及與任何地方、州或聯邦機構的司法程序或調查相關。</w:t>
      </w:r>
      <w:r w:rsidR="004C2976" w:rsidRPr="004C2976">
        <w:rPr>
          <w:rFonts w:ascii="PMingLiU" w:eastAsia="PMingLiU" w:hAnsi="PMingLiU" w:cs="Arial" w:hint="eastAsia"/>
        </w:rPr>
        <w:t>請提供</w:t>
      </w:r>
      <w:r w:rsidR="00FB5D71" w:rsidRPr="00FB5D71">
        <w:rPr>
          <w:rFonts w:ascii="PMingLiU" w:eastAsia="PMingLiU" w:hAnsi="PMingLiU" w:cs="Arial" w:hint="eastAsia"/>
        </w:rPr>
        <w:t>：來自政府機構的信函或信函。</w:t>
      </w:r>
    </w:p>
    <w:p w14:paraId="4BF9E587" w14:textId="2AA1E51F" w:rsidR="009F5539" w:rsidRPr="00FB5D71" w:rsidRDefault="00DC2DC8" w:rsidP="00EE5D57">
      <w:pPr>
        <w:spacing w:before="120" w:after="120" w:line="240" w:lineRule="auto"/>
        <w:ind w:right="90"/>
        <w:rPr>
          <w:rFonts w:ascii="PMingLiU" w:eastAsia="PMingLiU" w:hAnsi="PMingLiU" w:cs="Arial"/>
        </w:rPr>
      </w:pPr>
      <w:r w:rsidRPr="00FB5D71">
        <w:rPr>
          <w:rFonts w:ascii="PMingLiU" w:eastAsia="PMingLiU" w:hAnsi="PMingLiU" w:cs="Arial"/>
        </w:rPr>
        <w:fldChar w:fldCharType="begin">
          <w:ffData>
            <w:name w:val=""/>
            <w:enabled/>
            <w:calcOnExit w:val="0"/>
            <w:helpText w:type="text" w:val="For anyone to audit voter lists. Must clearly state their purpose such as elections, research, journalism, politics, or government. The request must specify  intended use and must align with California voter data access regulations. "/>
            <w:statusText w:type="text" w:val="Check for Record Review."/>
            <w:checkBox>
              <w:size w:val="18"/>
              <w:default w:val="0"/>
            </w:checkBox>
          </w:ffData>
        </w:fldChar>
      </w:r>
      <w:r w:rsidRPr="00FB5D71">
        <w:rPr>
          <w:rFonts w:ascii="PMingLiU" w:eastAsia="PMingLiU" w:hAnsi="PMingLiU" w:cs="Arial"/>
        </w:rPr>
        <w:instrText xml:space="preserve"> FORMCHECKBOX </w:instrText>
      </w:r>
      <w:r w:rsidRPr="00FB5D71">
        <w:rPr>
          <w:rFonts w:ascii="PMingLiU" w:eastAsia="PMingLiU" w:hAnsi="PMingLiU" w:cs="Arial"/>
        </w:rPr>
      </w:r>
      <w:r w:rsidRPr="00FB5D71">
        <w:rPr>
          <w:rFonts w:ascii="PMingLiU" w:eastAsia="PMingLiU" w:hAnsi="PMingLiU" w:cs="Arial"/>
        </w:rPr>
        <w:fldChar w:fldCharType="separate"/>
      </w:r>
      <w:r w:rsidRPr="00FB5D71">
        <w:rPr>
          <w:rFonts w:ascii="PMingLiU" w:eastAsia="PMingLiU" w:hAnsi="PMingLiU" w:cs="Arial"/>
        </w:rPr>
        <w:fldChar w:fldCharType="end"/>
      </w:r>
      <w:r w:rsidR="005E7CC9" w:rsidRPr="00FB5D71">
        <w:rPr>
          <w:rFonts w:ascii="PMingLiU" w:eastAsia="PMingLiU" w:hAnsi="PMingLiU" w:cs="Arial"/>
        </w:rPr>
        <w:t xml:space="preserve"> </w:t>
      </w:r>
      <w:r w:rsidR="00FB5D71" w:rsidRPr="00FB5D71">
        <w:rPr>
          <w:rFonts w:ascii="PMingLiU" w:eastAsia="PMingLiU" w:hAnsi="PMingLiU" w:cs="Arial" w:hint="eastAsia"/>
        </w:rPr>
        <w:t>記錄審查：適用於任何人出於選舉、研究、新聞、政治或政府等目的審查選民登記名單。此類審查可能包括但不限於識別選民登記詐欺行為、評估選民登記資訊的準確性以及確保遵守相關聯邦和加州法律。</w:t>
      </w:r>
      <w:r w:rsidR="004C2976" w:rsidRPr="004C2976">
        <w:rPr>
          <w:rFonts w:ascii="PMingLiU" w:eastAsia="PMingLiU" w:hAnsi="PMingLiU" w:cs="Arial" w:hint="eastAsia"/>
        </w:rPr>
        <w:t>請提供</w:t>
      </w:r>
      <w:r w:rsidR="00FB5D71" w:rsidRPr="00FB5D71">
        <w:rPr>
          <w:rFonts w:ascii="PMingLiU" w:eastAsia="PMingLiU" w:hAnsi="PMingLiU" w:cs="Arial" w:hint="eastAsia"/>
        </w:rPr>
        <w:t>：必須說明具體用途。</w:t>
      </w:r>
      <w:r w:rsidR="00FB5D71" w:rsidRPr="00FB5D71">
        <w:rPr>
          <w:rFonts w:ascii="PMingLiU" w:eastAsia="PMingLiU" w:hAnsi="PMingLiU" w:cs="Arial"/>
        </w:rPr>
        <w:t xml:space="preserve"> </w:t>
      </w:r>
      <w:proofErr w:type="gramStart"/>
      <w:r w:rsidR="00FB5D71" w:rsidRPr="00FB5D71">
        <w:rPr>
          <w:rFonts w:ascii="PMingLiU" w:eastAsia="PMingLiU" w:hAnsi="PMingLiU" w:cs="Arial" w:hint="eastAsia"/>
        </w:rPr>
        <w:t>（</w:t>
      </w:r>
      <w:proofErr w:type="gramEnd"/>
      <w:r w:rsidR="00FB5D71" w:rsidRPr="00FB5D71">
        <w:rPr>
          <w:rFonts w:ascii="PMingLiU" w:eastAsia="PMingLiU" w:hAnsi="PMingLiU" w:cs="Arial" w:hint="eastAsia"/>
        </w:rPr>
        <w:t>用於為選舉、學術、新聞、政治、政府等目的審核選民登記名單。）</w:t>
      </w:r>
    </w:p>
    <w:p w14:paraId="21C6CB45" w14:textId="5FFB6F14" w:rsidR="00FB5D71" w:rsidRDefault="004F5A1F" w:rsidP="00FB5D71">
      <w:pPr>
        <w:spacing w:before="120" w:after="120" w:line="240" w:lineRule="auto"/>
        <w:ind w:right="90"/>
        <w:rPr>
          <w:rFonts w:ascii="PMingLiU" w:eastAsia="PMingLiU" w:hAnsi="PMingLiU" w:cs="Arial"/>
        </w:rPr>
      </w:pPr>
      <w:r w:rsidRPr="00FB5D71">
        <w:rPr>
          <w:rFonts w:ascii="PMingLiU" w:eastAsia="PMingLiU" w:hAnsi="PMingLiU" w:cs="Arial"/>
        </w:rPr>
        <w:fldChar w:fldCharType="begin">
          <w:ffData>
            <w:name w:val=""/>
            <w:enabled/>
            <w:calcOnExit w:val="0"/>
            <w:helpText w:type="text" w:val="Vendors may request voter data to organize it for another person's use, per Article 19902 of the California Code of Regulations.  Include a letter on official letterhead authorizing the applicant."/>
            <w:checkBox>
              <w:size w:val="18"/>
              <w:default w:val="0"/>
            </w:checkBox>
          </w:ffData>
        </w:fldChar>
      </w:r>
      <w:r w:rsidRPr="00FB5D71">
        <w:rPr>
          <w:rFonts w:ascii="PMingLiU" w:eastAsia="PMingLiU" w:hAnsi="PMingLiU" w:cs="Arial"/>
        </w:rPr>
        <w:instrText xml:space="preserve"> FORMCHECKBOX </w:instrText>
      </w:r>
      <w:r w:rsidRPr="00FB5D71">
        <w:rPr>
          <w:rFonts w:ascii="PMingLiU" w:eastAsia="PMingLiU" w:hAnsi="PMingLiU" w:cs="Arial"/>
        </w:rPr>
      </w:r>
      <w:r w:rsidRPr="00FB5D71">
        <w:rPr>
          <w:rFonts w:ascii="PMingLiU" w:eastAsia="PMingLiU" w:hAnsi="PMingLiU" w:cs="Arial"/>
        </w:rPr>
        <w:fldChar w:fldCharType="separate"/>
      </w:r>
      <w:r w:rsidRPr="00FB5D71">
        <w:rPr>
          <w:rFonts w:ascii="PMingLiU" w:eastAsia="PMingLiU" w:hAnsi="PMingLiU" w:cs="Arial"/>
        </w:rPr>
        <w:fldChar w:fldCharType="end"/>
      </w:r>
      <w:r w:rsidR="005E7CC9" w:rsidRPr="00FB5D71">
        <w:rPr>
          <w:rFonts w:ascii="PMingLiU" w:eastAsia="PMingLiU" w:hAnsi="PMingLiU" w:cs="Arial"/>
        </w:rPr>
        <w:t xml:space="preserve"> </w:t>
      </w:r>
      <w:r w:rsidR="00FB5D71" w:rsidRPr="00FB5D71">
        <w:rPr>
          <w:rFonts w:ascii="PMingLiU" w:eastAsia="PMingLiU" w:hAnsi="PMingLiU" w:cs="Arial" w:hint="eastAsia"/>
        </w:rPr>
        <w:t>供應商：任何供應商根據《加州法規》第</w:t>
      </w:r>
      <w:r w:rsidR="00FB5D71" w:rsidRPr="00FB5D71">
        <w:rPr>
          <w:rFonts w:ascii="PMingLiU" w:eastAsia="PMingLiU" w:hAnsi="PMingLiU" w:cs="Arial"/>
        </w:rPr>
        <w:t>19902</w:t>
      </w:r>
      <w:r w:rsidR="00FB5D71" w:rsidRPr="00FB5D71">
        <w:rPr>
          <w:rFonts w:ascii="PMingLiU" w:eastAsia="PMingLiU" w:hAnsi="PMingLiU" w:cs="Arial" w:hint="eastAsia"/>
        </w:rPr>
        <w:t>條的規定，彙編和</w:t>
      </w:r>
      <w:r w:rsidR="00FB5D71" w:rsidRPr="00FB5D71">
        <w:rPr>
          <w:rFonts w:ascii="PMingLiU" w:eastAsia="PMingLiU" w:hAnsi="PMingLiU" w:cs="Arial"/>
        </w:rPr>
        <w:t>/</w:t>
      </w:r>
      <w:r w:rsidR="00FB5D71" w:rsidRPr="00FB5D71">
        <w:rPr>
          <w:rFonts w:ascii="PMingLiU" w:eastAsia="PMingLiU" w:hAnsi="PMingLiU" w:cs="Arial" w:hint="eastAsia"/>
        </w:rPr>
        <w:t>或整理選民登記資訊供他人使用。</w:t>
      </w:r>
      <w:r w:rsidR="004C2976" w:rsidRPr="004C2976">
        <w:rPr>
          <w:rFonts w:ascii="PMingLiU" w:eastAsia="PMingLiU" w:hAnsi="PMingLiU" w:cs="Arial" w:hint="eastAsia"/>
        </w:rPr>
        <w:t>請提供</w:t>
      </w:r>
      <w:r w:rsidR="00FB5D71" w:rsidRPr="00FB5D71">
        <w:rPr>
          <w:rFonts w:ascii="PMingLiU" w:eastAsia="PMingLiU" w:hAnsi="PMingLiU" w:cs="Arial" w:hint="eastAsia"/>
        </w:rPr>
        <w:t>：供應商代表所發出的</w:t>
      </w:r>
      <w:proofErr w:type="gramStart"/>
      <w:r w:rsidR="00FB5D71" w:rsidRPr="00FB5D71">
        <w:rPr>
          <w:rFonts w:ascii="PMingLiU" w:eastAsia="PMingLiU" w:hAnsi="PMingLiU" w:cs="Arial" w:hint="eastAsia"/>
        </w:rPr>
        <w:t>一</w:t>
      </w:r>
      <w:proofErr w:type="gramEnd"/>
      <w:r w:rsidR="00FB5D71" w:rsidRPr="00FB5D71">
        <w:rPr>
          <w:rFonts w:ascii="PMingLiU" w:eastAsia="PMingLiU" w:hAnsi="PMingLiU" w:cs="Arial" w:hint="eastAsia"/>
        </w:rPr>
        <w:t>封信，該信必須使用供應商的官方信箋，聲明申請人有權代表其訂購選民資料。</w:t>
      </w:r>
    </w:p>
    <w:p w14:paraId="1BFF0A86" w14:textId="77777777" w:rsidR="00FB5D71" w:rsidRDefault="00FB5D71">
      <w:pPr>
        <w:rPr>
          <w:rFonts w:ascii="PMingLiU" w:eastAsia="PMingLiU" w:hAnsi="PMingLiU" w:cs="Arial"/>
        </w:rPr>
      </w:pPr>
      <w:r>
        <w:rPr>
          <w:rFonts w:ascii="PMingLiU" w:eastAsia="PMingLiU" w:hAnsi="PMingLiU" w:cs="Arial"/>
        </w:rPr>
        <w:br w:type="page"/>
      </w:r>
    </w:p>
    <w:p w14:paraId="7165C749" w14:textId="5415A4C3" w:rsidR="00A34748" w:rsidRPr="00FB5D71" w:rsidRDefault="007676B5" w:rsidP="00034B1E">
      <w:pPr>
        <w:framePr w:w="10829" w:h="4682" w:hRule="exact" w:hSpace="187" w:wrap="around" w:vAnchor="page" w:hAnchor="page" w:x="769" w:y="2731" w:anchorLock="1"/>
        <w:pBdr>
          <w:top w:val="single" w:sz="12" w:space="1" w:color="auto"/>
          <w:left w:val="single" w:sz="12" w:space="1" w:color="auto"/>
          <w:bottom w:val="single" w:sz="12" w:space="1" w:color="auto"/>
          <w:right w:val="single" w:sz="12" w:space="1" w:color="auto"/>
        </w:pBdr>
        <w:spacing w:after="0"/>
        <w:ind w:right="90"/>
        <w:rPr>
          <w:rFonts w:ascii="PMingLiU" w:eastAsia="PMingLiU" w:hAnsi="PMingLiU" w:cs="Arial"/>
        </w:rPr>
      </w:pPr>
      <w:r w:rsidRPr="00FB5D71">
        <w:rPr>
          <w:rFonts w:ascii="PMingLiU" w:eastAsia="PMingLiU" w:hAnsi="PMingLiU" w:cs="Arial"/>
        </w:rPr>
        <w:lastRenderedPageBreak/>
        <w:fldChar w:fldCharType="begin">
          <w:ffData>
            <w:name w:val="Text8"/>
            <w:enabled/>
            <w:calcOnExit w:val="0"/>
            <w:helpText w:type="text" w:val="This section must be completed."/>
            <w:statusText w:type="text" w:val="Please enter as much detailed information as possible for the specified use of the voter registration records. "/>
            <w:textInput/>
          </w:ffData>
        </w:fldChar>
      </w:r>
      <w:bookmarkStart w:id="7" w:name="Text8"/>
      <w:r w:rsidRPr="00FB5D71">
        <w:rPr>
          <w:rFonts w:ascii="PMingLiU" w:eastAsia="PMingLiU" w:hAnsi="PMingLiU" w:cs="Arial"/>
        </w:rPr>
        <w:instrText xml:space="preserve"> FORMTEXT </w:instrText>
      </w:r>
      <w:r w:rsidRPr="00FB5D71">
        <w:rPr>
          <w:rFonts w:ascii="PMingLiU" w:eastAsia="PMingLiU" w:hAnsi="PMingLiU" w:cs="Arial"/>
        </w:rPr>
      </w:r>
      <w:r w:rsidRPr="00FB5D71">
        <w:rPr>
          <w:rFonts w:ascii="PMingLiU" w:eastAsia="PMingLiU" w:hAnsi="PMingLiU" w:cs="Arial"/>
        </w:rPr>
        <w:fldChar w:fldCharType="separate"/>
      </w:r>
      <w:r w:rsidRPr="00FB5D71">
        <w:rPr>
          <w:rFonts w:ascii="PMingLiU" w:eastAsia="PMingLiU" w:hAnsi="PMingLiU" w:cs="Arial"/>
        </w:rPr>
        <w:t> </w:t>
      </w:r>
      <w:r w:rsidRPr="00FB5D71">
        <w:rPr>
          <w:rFonts w:ascii="PMingLiU" w:eastAsia="PMingLiU" w:hAnsi="PMingLiU" w:cs="Arial"/>
        </w:rPr>
        <w:t> </w:t>
      </w:r>
      <w:r w:rsidRPr="00FB5D71">
        <w:rPr>
          <w:rFonts w:ascii="PMingLiU" w:eastAsia="PMingLiU" w:hAnsi="PMingLiU" w:cs="Arial"/>
        </w:rPr>
        <w:t> </w:t>
      </w:r>
      <w:r w:rsidRPr="00FB5D71">
        <w:rPr>
          <w:rFonts w:ascii="PMingLiU" w:eastAsia="PMingLiU" w:hAnsi="PMingLiU" w:cs="Arial"/>
        </w:rPr>
        <w:t> </w:t>
      </w:r>
      <w:r w:rsidRPr="00FB5D71">
        <w:rPr>
          <w:rFonts w:ascii="PMingLiU" w:eastAsia="PMingLiU" w:hAnsi="PMingLiU" w:cs="Arial"/>
        </w:rPr>
        <w:t> </w:t>
      </w:r>
      <w:r w:rsidRPr="00FB5D71">
        <w:rPr>
          <w:rFonts w:ascii="PMingLiU" w:eastAsia="PMingLiU" w:hAnsi="PMingLiU" w:cs="Arial"/>
        </w:rPr>
        <w:fldChar w:fldCharType="end"/>
      </w:r>
      <w:bookmarkEnd w:id="7"/>
    </w:p>
    <w:p w14:paraId="3DA1F60B" w14:textId="77777777" w:rsidR="002E3C40" w:rsidRDefault="002E3C40" w:rsidP="002E3C40">
      <w:pPr>
        <w:tabs>
          <w:tab w:val="left" w:pos="3330"/>
          <w:tab w:val="left" w:pos="4680"/>
          <w:tab w:val="left" w:pos="5850"/>
          <w:tab w:val="left" w:pos="9990"/>
        </w:tabs>
        <w:spacing w:before="720" w:after="0" w:line="240" w:lineRule="auto"/>
        <w:ind w:right="86"/>
        <w:rPr>
          <w:rStyle w:val="Heading2Char"/>
          <w:rFonts w:ascii="PMingLiU" w:eastAsia="PMingLiU" w:hAnsi="PMingLiU"/>
          <w:b w:val="0"/>
          <w:szCs w:val="22"/>
        </w:rPr>
      </w:pPr>
      <w:r w:rsidRPr="002E3C40">
        <w:rPr>
          <w:rStyle w:val="Heading2Char"/>
          <w:rFonts w:ascii="PMingLiU" w:eastAsia="PMingLiU" w:hAnsi="PMingLiU" w:hint="eastAsia"/>
          <w:b w:val="0"/>
          <w:szCs w:val="22"/>
        </w:rPr>
        <w:t>申請人必須提供盡可能詳細的信息，以說明選民登記記錄的具體用途。此部分必須填寫。</w:t>
      </w:r>
    </w:p>
    <w:p w14:paraId="5DB56EFD" w14:textId="40053060" w:rsidR="00A23ABB" w:rsidRPr="00FB5D71" w:rsidRDefault="002E3C40" w:rsidP="005646B5">
      <w:pPr>
        <w:tabs>
          <w:tab w:val="left" w:pos="3330"/>
          <w:tab w:val="left" w:pos="4680"/>
          <w:tab w:val="left" w:pos="9900"/>
          <w:tab w:val="left" w:pos="10080"/>
          <w:tab w:val="left" w:pos="10530"/>
          <w:tab w:val="left" w:pos="10710"/>
        </w:tabs>
        <w:spacing w:before="240" w:after="0" w:line="240" w:lineRule="auto"/>
        <w:ind w:right="86"/>
        <w:rPr>
          <w:rFonts w:ascii="PMingLiU" w:eastAsia="PMingLiU" w:hAnsi="PMingLiU" w:cstheme="majorBidi"/>
        </w:rPr>
      </w:pPr>
      <w:r w:rsidRPr="00FB5D71">
        <w:rPr>
          <w:rFonts w:ascii="PMingLiU" w:eastAsia="PMingLiU" w:hAnsi="PMingLiU" w:cs="Arial"/>
          <w:noProof/>
        </w:rPr>
        <mc:AlternateContent>
          <mc:Choice Requires="wps">
            <w:drawing>
              <wp:anchor distT="0" distB="0" distL="114300" distR="114300" simplePos="0" relativeHeight="251704320" behindDoc="0" locked="0" layoutInCell="1" allowOverlap="1" wp14:anchorId="70F1546B" wp14:editId="75D2283E">
                <wp:simplePos x="0" y="0"/>
                <wp:positionH relativeFrom="column">
                  <wp:posOffset>-21590</wp:posOffset>
                </wp:positionH>
                <wp:positionV relativeFrom="paragraph">
                  <wp:posOffset>3115801</wp:posOffset>
                </wp:positionV>
                <wp:extent cx="6881640" cy="0"/>
                <wp:effectExtent l="0" t="19050" r="33655" b="19050"/>
                <wp:wrapNone/>
                <wp:docPr id="207290936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8164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12668E" id="Straight Connector 3" o:spid="_x0000_s1026" alt="&quot;&quot;"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pt,245.35pt" to="540.15pt,2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" strokecolor="black [3213]" strokeweight="2.25pt">
                <v:stroke joinstyle="miter"/>
              </v:line>
            </w:pict>
          </mc:Fallback>
        </mc:AlternateContent>
      </w:r>
      <w:r w:rsidRPr="002E3C40">
        <w:rPr>
          <w:rStyle w:val="Heading2Char"/>
          <w:rFonts w:ascii="PMingLiU" w:eastAsia="PMingLiU" w:hAnsi="PMingLiU" w:hint="eastAsia"/>
          <w:b w:val="0"/>
          <w:szCs w:val="22"/>
        </w:rPr>
        <w:t>薩克拉門</w:t>
      </w:r>
      <w:r w:rsidR="00E13538" w:rsidRPr="00E13538">
        <w:rPr>
          <w:rStyle w:val="Heading2Char"/>
          <w:rFonts w:ascii="PMingLiU" w:eastAsia="PMingLiU" w:hAnsi="PMingLiU" w:hint="eastAsia"/>
          <w:b w:val="0"/>
          <w:szCs w:val="22"/>
        </w:rPr>
        <w:t>托</w:t>
      </w:r>
      <w:r w:rsidRPr="002E3C40">
        <w:rPr>
          <w:rStyle w:val="Heading2Char"/>
          <w:rFonts w:ascii="PMingLiU" w:eastAsia="PMingLiU" w:hAnsi="PMingLiU" w:hint="eastAsia"/>
          <w:b w:val="0"/>
          <w:szCs w:val="22"/>
        </w:rPr>
        <w:t>縣選民的選民檔案</w:t>
      </w:r>
      <w:r w:rsidRPr="002E3C40">
        <w:rPr>
          <w:rStyle w:val="Heading2Char"/>
          <w:rFonts w:ascii="PMingLiU" w:eastAsia="PMingLiU" w:hAnsi="PMingLiU"/>
          <w:b w:val="0"/>
          <w:szCs w:val="22"/>
        </w:rPr>
        <w:t>/</w:t>
      </w:r>
      <w:r w:rsidRPr="002E3C40">
        <w:rPr>
          <w:rStyle w:val="Heading2Char"/>
          <w:rFonts w:ascii="PMingLiU" w:eastAsia="PMingLiU" w:hAnsi="PMingLiU" w:hint="eastAsia"/>
          <w:b w:val="0"/>
          <w:szCs w:val="22"/>
        </w:rPr>
        <w:t>資料（僅限電子版）</w:t>
      </w:r>
      <w:r w:rsidR="007C66E3" w:rsidRPr="00FB5D71">
        <w:rPr>
          <w:rFonts w:ascii="PMingLiU" w:eastAsia="PMingLiU" w:hAnsi="PMingLiU" w:cs="Arial"/>
        </w:rPr>
        <w:tab/>
      </w:r>
      <w:r w:rsidR="00A97BDF" w:rsidRPr="00597C3B">
        <w:rPr>
          <w:rFonts w:ascii="Arial" w:eastAsia="PMingLiU" w:hAnsi="Arial" w:cs="Arial"/>
        </w:rPr>
        <w:t>$80</w:t>
      </w:r>
      <w:r w:rsidR="00F55A65" w:rsidRPr="00751689">
        <w:rPr>
          <w:rFonts w:ascii="PMingLiU" w:eastAsia="PMingLiU" w:hAnsi="PMingLiU" w:cs="Arial"/>
        </w:rPr>
        <w:t xml:space="preserve"> </w:t>
      </w:r>
      <w:r w:rsidR="001A021A" w:rsidRPr="00751689">
        <w:rPr>
          <w:rFonts w:ascii="Segoe UI Symbol" w:eastAsia="PMingLiU" w:hAnsi="Segoe UI Symbol" w:cs="Segoe UI Symbol"/>
        </w:rPr>
        <w:fldChar w:fldCharType="begin">
          <w:ffData>
            <w:name w:val="Check3"/>
            <w:enabled/>
            <w:calcOnExit w:val="0"/>
            <w:checkBox>
              <w:size w:val="16"/>
              <w:default w:val="0"/>
            </w:checkBox>
          </w:ffData>
        </w:fldChar>
      </w:r>
      <w:bookmarkStart w:id="8" w:name="Check3"/>
      <w:r w:rsidR="001A021A" w:rsidRPr="00751689">
        <w:rPr>
          <w:rFonts w:ascii="Segoe UI Symbol" w:eastAsia="PMingLiU" w:hAnsi="Segoe UI Symbol" w:cs="Segoe UI Symbol"/>
        </w:rPr>
        <w:instrText xml:space="preserve"> FORMCHECKBOX </w:instrText>
      </w:r>
      <w:r w:rsidR="001A021A" w:rsidRPr="00751689">
        <w:rPr>
          <w:rFonts w:ascii="Segoe UI Symbol" w:eastAsia="PMingLiU" w:hAnsi="Segoe UI Symbol" w:cs="Segoe UI Symbol"/>
        </w:rPr>
      </w:r>
      <w:r w:rsidR="001A021A" w:rsidRPr="00751689">
        <w:rPr>
          <w:rFonts w:ascii="Segoe UI Symbol" w:eastAsia="PMingLiU" w:hAnsi="Segoe UI Symbol" w:cs="Segoe UI Symbol"/>
        </w:rPr>
        <w:fldChar w:fldCharType="separate"/>
      </w:r>
      <w:r w:rsidR="001A021A" w:rsidRPr="00751689">
        <w:rPr>
          <w:rFonts w:ascii="Segoe UI Symbol" w:eastAsia="PMingLiU" w:hAnsi="Segoe UI Symbol" w:cs="Segoe UI Symbol"/>
        </w:rPr>
        <w:fldChar w:fldCharType="end"/>
      </w:r>
      <w:bookmarkEnd w:id="8"/>
    </w:p>
    <w:p w14:paraId="0672617D" w14:textId="77777777" w:rsidR="002E3C40" w:rsidRDefault="002E3C40" w:rsidP="004C2976">
      <w:pPr>
        <w:tabs>
          <w:tab w:val="left" w:pos="90"/>
        </w:tabs>
        <w:spacing w:before="10" w:after="0" w:line="240" w:lineRule="auto"/>
        <w:ind w:right="86"/>
        <w:rPr>
          <w:rFonts w:ascii="PMingLiU" w:eastAsia="PMingLiU" w:hAnsi="PMingLiU" w:cstheme="majorBidi"/>
          <w:szCs w:val="26"/>
        </w:rPr>
      </w:pPr>
      <w:r w:rsidRPr="002E3C40">
        <w:rPr>
          <w:rFonts w:ascii="PMingLiU" w:eastAsia="PMingLiU" w:hAnsi="PMingLiU" w:cstheme="majorBidi" w:hint="eastAsia"/>
          <w:szCs w:val="26"/>
        </w:rPr>
        <w:t>選擇請求的資料：</w:t>
      </w:r>
    </w:p>
    <w:p w14:paraId="1CB0B7C3" w14:textId="0BAACAB4" w:rsidR="00EE5D57" w:rsidRPr="00FB5D71" w:rsidRDefault="009E7300" w:rsidP="000807C2">
      <w:pPr>
        <w:tabs>
          <w:tab w:val="left" w:pos="90"/>
        </w:tabs>
        <w:spacing w:before="10" w:after="0" w:line="240" w:lineRule="auto"/>
        <w:ind w:left="360" w:right="86"/>
        <w:rPr>
          <w:rFonts w:ascii="PMingLiU" w:eastAsia="PMingLiU" w:hAnsi="PMingLiU" w:cs="Arial"/>
        </w:rPr>
      </w:pPr>
      <w:r w:rsidRPr="00FB5D71">
        <w:rPr>
          <w:rFonts w:ascii="PMingLiU" w:eastAsia="PMingLiU" w:hAnsi="PMingLiU" w:cs="Arial"/>
        </w:rPr>
        <w:fldChar w:fldCharType="begin">
          <w:ffData>
            <w:name w:val="Check2"/>
            <w:enabled/>
            <w:calcOnExit w:val="0"/>
            <w:statusText w:type="text" w:val="Section 2. Voter File/Data with Sacramento County Voters. Cost, $80.  Data Requested. Check if you are requesting Countywide Data."/>
            <w:checkBox>
              <w:size w:val="16"/>
              <w:default w:val="0"/>
            </w:checkBox>
          </w:ffData>
        </w:fldChar>
      </w:r>
      <w:bookmarkStart w:id="9" w:name="Check2"/>
      <w:r w:rsidRPr="00FB5D71">
        <w:rPr>
          <w:rFonts w:ascii="PMingLiU" w:eastAsia="PMingLiU" w:hAnsi="PMingLiU" w:cs="Arial"/>
        </w:rPr>
        <w:instrText xml:space="preserve"> FORMCHECKBOX </w:instrText>
      </w:r>
      <w:r w:rsidRPr="00FB5D71">
        <w:rPr>
          <w:rFonts w:ascii="PMingLiU" w:eastAsia="PMingLiU" w:hAnsi="PMingLiU" w:cs="Arial"/>
        </w:rPr>
      </w:r>
      <w:r w:rsidRPr="00FB5D71">
        <w:rPr>
          <w:rFonts w:ascii="PMingLiU" w:eastAsia="PMingLiU" w:hAnsi="PMingLiU" w:cs="Arial"/>
        </w:rPr>
        <w:fldChar w:fldCharType="separate"/>
      </w:r>
      <w:r w:rsidRPr="00FB5D71">
        <w:rPr>
          <w:rFonts w:ascii="PMingLiU" w:eastAsia="PMingLiU" w:hAnsi="PMingLiU" w:cs="Arial"/>
        </w:rPr>
        <w:fldChar w:fldCharType="end"/>
      </w:r>
      <w:bookmarkEnd w:id="9"/>
      <w:r w:rsidR="008C2A15" w:rsidRPr="00FB5D71">
        <w:rPr>
          <w:rFonts w:ascii="PMingLiU" w:eastAsia="PMingLiU" w:hAnsi="PMingLiU" w:cs="Arial"/>
        </w:rPr>
        <w:t xml:space="preserve"> </w:t>
      </w:r>
      <w:r w:rsidR="002E3C40" w:rsidRPr="002E3C40">
        <w:rPr>
          <w:rFonts w:ascii="PMingLiU" w:eastAsia="PMingLiU" w:hAnsi="PMingLiU" w:cs="Arial" w:hint="eastAsia"/>
        </w:rPr>
        <w:t>全縣</w:t>
      </w:r>
    </w:p>
    <w:p w14:paraId="4E47BF50" w14:textId="3C28A37D" w:rsidR="009F5539" w:rsidRPr="00FB5D71" w:rsidRDefault="00EE5A29" w:rsidP="000807C2">
      <w:pPr>
        <w:tabs>
          <w:tab w:val="left" w:pos="90"/>
          <w:tab w:val="left" w:pos="10620"/>
        </w:tabs>
        <w:spacing w:before="10" w:after="0" w:line="240" w:lineRule="auto"/>
        <w:ind w:left="360" w:right="86"/>
        <w:rPr>
          <w:rFonts w:ascii="PMingLiU" w:eastAsia="PMingLiU" w:hAnsi="PMingLiU" w:cs="Arial"/>
        </w:rPr>
      </w:pPr>
      <w:r w:rsidRPr="00FB5D71">
        <w:rPr>
          <w:rFonts w:ascii="PMingLiU" w:eastAsia="PMingLiU" w:hAnsi="PMingLiU" w:cs="Arial"/>
        </w:rPr>
        <w:fldChar w:fldCharType="begin">
          <w:ffData>
            <w:name w:val=""/>
            <w:enabled/>
            <w:calcOnExit w:val="0"/>
            <w:statusText w:type="text" w:val="Check if you are requesting Data for a Single District."/>
            <w:checkBox>
              <w:size w:val="16"/>
              <w:default w:val="0"/>
            </w:checkBox>
          </w:ffData>
        </w:fldChar>
      </w:r>
      <w:r w:rsidRPr="00FB5D71">
        <w:rPr>
          <w:rFonts w:ascii="PMingLiU" w:eastAsia="PMingLiU" w:hAnsi="PMingLiU" w:cs="Arial"/>
        </w:rPr>
        <w:instrText xml:space="preserve"> FORMCHECKBOX </w:instrText>
      </w:r>
      <w:r w:rsidRPr="00FB5D71">
        <w:rPr>
          <w:rFonts w:ascii="PMingLiU" w:eastAsia="PMingLiU" w:hAnsi="PMingLiU" w:cs="Arial"/>
        </w:rPr>
      </w:r>
      <w:r w:rsidRPr="00FB5D71">
        <w:rPr>
          <w:rFonts w:ascii="PMingLiU" w:eastAsia="PMingLiU" w:hAnsi="PMingLiU" w:cs="Arial"/>
        </w:rPr>
        <w:fldChar w:fldCharType="separate"/>
      </w:r>
      <w:r w:rsidRPr="00FB5D71">
        <w:rPr>
          <w:rFonts w:ascii="PMingLiU" w:eastAsia="PMingLiU" w:hAnsi="PMingLiU" w:cs="Arial"/>
        </w:rPr>
        <w:fldChar w:fldCharType="end"/>
      </w:r>
      <w:r w:rsidR="008C2A15" w:rsidRPr="00FB5D71">
        <w:rPr>
          <w:rFonts w:ascii="PMingLiU" w:eastAsia="PMingLiU" w:hAnsi="PMingLiU" w:cs="Arial"/>
        </w:rPr>
        <w:t xml:space="preserve"> </w:t>
      </w:r>
      <w:r w:rsidR="00C805D7" w:rsidRPr="00C805D7">
        <w:rPr>
          <w:rFonts w:ascii="PMingLiU" w:eastAsia="PMingLiU" w:hAnsi="PMingLiU" w:cs="Arial" w:hint="eastAsia"/>
        </w:rPr>
        <w:t>單區</w:t>
      </w:r>
      <w:r w:rsidR="00EE5D57" w:rsidRPr="00FB5D71">
        <w:rPr>
          <w:rFonts w:ascii="PMingLiU" w:eastAsia="PMingLiU" w:hAnsi="PMingLiU" w:cs="Arial"/>
        </w:rPr>
        <w:t>:</w:t>
      </w:r>
      <w:r w:rsidR="00AC3B74" w:rsidRPr="00FB5D71">
        <w:rPr>
          <w:rFonts w:ascii="PMingLiU" w:eastAsia="PMingLiU" w:hAnsi="PMingLiU" w:cs="Arial"/>
          <w:u w:val="single"/>
        </w:rPr>
        <w:fldChar w:fldCharType="begin">
          <w:ffData>
            <w:name w:val="Text9"/>
            <w:enabled/>
            <w:calcOnExit w:val="0"/>
            <w:statusText w:type="text" w:val="If you are requesting a Single District, Enter the name of the District."/>
            <w:textInput>
              <w:maxLength w:val="55"/>
            </w:textInput>
          </w:ffData>
        </w:fldChar>
      </w:r>
      <w:bookmarkStart w:id="10" w:name="Text9"/>
      <w:r w:rsidR="00AC3B74" w:rsidRPr="00FB5D71">
        <w:rPr>
          <w:rFonts w:ascii="PMingLiU" w:eastAsia="PMingLiU" w:hAnsi="PMingLiU" w:cs="Arial"/>
          <w:u w:val="single"/>
        </w:rPr>
        <w:instrText xml:space="preserve"> FORMTEXT </w:instrText>
      </w:r>
      <w:r w:rsidR="00AC3B74" w:rsidRPr="00FB5D71">
        <w:rPr>
          <w:rFonts w:ascii="PMingLiU" w:eastAsia="PMingLiU" w:hAnsi="PMingLiU" w:cs="Arial"/>
          <w:u w:val="single"/>
        </w:rPr>
      </w:r>
      <w:r w:rsidR="00AC3B74" w:rsidRPr="00FB5D71">
        <w:rPr>
          <w:rFonts w:ascii="PMingLiU" w:eastAsia="PMingLiU" w:hAnsi="PMingLiU" w:cs="Arial"/>
          <w:u w:val="single"/>
        </w:rPr>
        <w:fldChar w:fldCharType="separate"/>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fldChar w:fldCharType="end"/>
      </w:r>
      <w:bookmarkEnd w:id="10"/>
      <w:r w:rsidR="00EE5D57" w:rsidRPr="00FB5D71">
        <w:rPr>
          <w:rFonts w:ascii="PMingLiU" w:eastAsia="PMingLiU" w:hAnsi="PMingLiU" w:cs="Arial"/>
          <w:u w:val="single"/>
        </w:rPr>
        <w:tab/>
      </w:r>
      <w:r w:rsidR="00EE5D57" w:rsidRPr="00FB5D71">
        <w:rPr>
          <w:rFonts w:ascii="PMingLiU" w:eastAsia="PMingLiU" w:hAnsi="PMingLiU" w:cs="Arial"/>
        </w:rPr>
        <w:t xml:space="preserve"> </w:t>
      </w:r>
    </w:p>
    <w:p w14:paraId="128BF896" w14:textId="4BE13313" w:rsidR="00EE5D57" w:rsidRPr="00FB5D71" w:rsidRDefault="00C805D7" w:rsidP="009A6BD6">
      <w:pPr>
        <w:tabs>
          <w:tab w:val="left" w:pos="90"/>
          <w:tab w:val="left" w:pos="10620"/>
        </w:tabs>
        <w:spacing w:before="30" w:after="0" w:line="240" w:lineRule="auto"/>
        <w:ind w:left="634" w:right="86"/>
        <w:rPr>
          <w:rFonts w:ascii="PMingLiU" w:eastAsia="PMingLiU" w:hAnsi="PMingLiU" w:cs="Arial"/>
          <w:u w:val="single"/>
        </w:rPr>
      </w:pPr>
      <w:r w:rsidRPr="00C805D7">
        <w:rPr>
          <w:rFonts w:ascii="PMingLiU" w:eastAsia="PMingLiU" w:hAnsi="PMingLiU" w:cs="Arial" w:hint="eastAsia"/>
        </w:rPr>
        <w:t>區號</w:t>
      </w:r>
      <w:r w:rsidR="00EE5D57" w:rsidRPr="00FB5D71">
        <w:rPr>
          <w:rFonts w:ascii="PMingLiU" w:eastAsia="PMingLiU" w:hAnsi="PMingLiU" w:cs="Arial"/>
        </w:rPr>
        <w:t xml:space="preserve">: </w:t>
      </w:r>
      <w:r w:rsidR="00AC3B74" w:rsidRPr="00FB5D71">
        <w:rPr>
          <w:rFonts w:ascii="PMingLiU" w:eastAsia="PMingLiU" w:hAnsi="PMingLiU" w:cs="Arial"/>
          <w:u w:val="single"/>
        </w:rPr>
        <w:fldChar w:fldCharType="begin">
          <w:ffData>
            <w:name w:val="Text10"/>
            <w:enabled/>
            <w:calcOnExit w:val="0"/>
            <w:statusText w:type="text" w:val="If you are requesting a Single District, enter the District Number."/>
            <w:textInput>
              <w:maxLength w:val="55"/>
            </w:textInput>
          </w:ffData>
        </w:fldChar>
      </w:r>
      <w:bookmarkStart w:id="11" w:name="Text10"/>
      <w:r w:rsidR="00AC3B74" w:rsidRPr="00FB5D71">
        <w:rPr>
          <w:rFonts w:ascii="PMingLiU" w:eastAsia="PMingLiU" w:hAnsi="PMingLiU" w:cs="Arial"/>
          <w:u w:val="single"/>
        </w:rPr>
        <w:instrText xml:space="preserve"> FORMTEXT </w:instrText>
      </w:r>
      <w:r w:rsidR="00AC3B74" w:rsidRPr="00FB5D71">
        <w:rPr>
          <w:rFonts w:ascii="PMingLiU" w:eastAsia="PMingLiU" w:hAnsi="PMingLiU" w:cs="Arial"/>
          <w:u w:val="single"/>
        </w:rPr>
      </w:r>
      <w:r w:rsidR="00AC3B74" w:rsidRPr="00FB5D71">
        <w:rPr>
          <w:rFonts w:ascii="PMingLiU" w:eastAsia="PMingLiU" w:hAnsi="PMingLiU" w:cs="Arial"/>
          <w:u w:val="single"/>
        </w:rPr>
        <w:fldChar w:fldCharType="separate"/>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fldChar w:fldCharType="end"/>
      </w:r>
      <w:bookmarkEnd w:id="11"/>
      <w:r w:rsidR="00EE5D57" w:rsidRPr="00FB5D71">
        <w:rPr>
          <w:rFonts w:ascii="PMingLiU" w:eastAsia="PMingLiU" w:hAnsi="PMingLiU" w:cs="Arial"/>
          <w:u w:val="single"/>
        </w:rPr>
        <w:tab/>
      </w:r>
    </w:p>
    <w:p w14:paraId="0DB3C313" w14:textId="77777777" w:rsidR="00C805D7" w:rsidRDefault="00C805D7" w:rsidP="004C2976">
      <w:pPr>
        <w:spacing w:before="10" w:after="0" w:line="240" w:lineRule="auto"/>
        <w:ind w:right="86"/>
        <w:rPr>
          <w:rFonts w:ascii="PMingLiU" w:eastAsia="PMingLiU" w:hAnsi="PMingLiU" w:cs="Arial"/>
        </w:rPr>
      </w:pPr>
      <w:r w:rsidRPr="00C805D7">
        <w:rPr>
          <w:rFonts w:ascii="PMingLiU" w:eastAsia="PMingLiU" w:hAnsi="PMingLiU" w:cs="Arial" w:hint="eastAsia"/>
        </w:rPr>
        <w:t>如果請求選民歷史記錄，請從以下內容中選擇：</w:t>
      </w:r>
    </w:p>
    <w:p w14:paraId="0A3E1693" w14:textId="21103E5D" w:rsidR="0015202A" w:rsidRPr="00FB5D71" w:rsidRDefault="0015202A" w:rsidP="0015202A">
      <w:pPr>
        <w:spacing w:before="10" w:after="0" w:line="240" w:lineRule="auto"/>
        <w:ind w:left="360" w:right="86"/>
        <w:rPr>
          <w:rFonts w:ascii="PMingLiU" w:eastAsia="PMingLiU" w:hAnsi="PMingLiU" w:cs="Arial"/>
        </w:rPr>
      </w:pPr>
      <w:r w:rsidRPr="00FB5D71">
        <w:rPr>
          <w:rFonts w:ascii="PMingLiU" w:eastAsia="PMingLiU" w:hAnsi="PMingLiU" w:cs="Arial"/>
        </w:rPr>
        <w:fldChar w:fldCharType="begin">
          <w:ffData>
            <w:name w:val=""/>
            <w:enabled/>
            <w:calcOnExit w:val="0"/>
            <w:statusText w:type="text" w:val="Check if you do not want voter history."/>
            <w:checkBox>
              <w:size w:val="16"/>
              <w:default w:val="0"/>
            </w:checkBox>
          </w:ffData>
        </w:fldChar>
      </w:r>
      <w:r w:rsidRPr="00FB5D71">
        <w:rPr>
          <w:rFonts w:ascii="PMingLiU" w:eastAsia="PMingLiU" w:hAnsi="PMingLiU" w:cs="Arial"/>
        </w:rPr>
        <w:instrText xml:space="preserve"> FORMCHECKBOX </w:instrText>
      </w:r>
      <w:r w:rsidRPr="00FB5D71">
        <w:rPr>
          <w:rFonts w:ascii="PMingLiU" w:eastAsia="PMingLiU" w:hAnsi="PMingLiU" w:cs="Arial"/>
        </w:rPr>
      </w:r>
      <w:r w:rsidRPr="00FB5D71">
        <w:rPr>
          <w:rFonts w:ascii="PMingLiU" w:eastAsia="PMingLiU" w:hAnsi="PMingLiU" w:cs="Arial"/>
        </w:rPr>
        <w:fldChar w:fldCharType="separate"/>
      </w:r>
      <w:r w:rsidRPr="00FB5D71">
        <w:rPr>
          <w:rFonts w:ascii="PMingLiU" w:eastAsia="PMingLiU" w:hAnsi="PMingLiU" w:cs="Arial"/>
        </w:rPr>
        <w:fldChar w:fldCharType="end"/>
      </w:r>
      <w:r w:rsidRPr="00FB5D71">
        <w:rPr>
          <w:rFonts w:ascii="PMingLiU" w:eastAsia="PMingLiU" w:hAnsi="PMingLiU" w:cs="Arial"/>
        </w:rPr>
        <w:t xml:space="preserve"> </w:t>
      </w:r>
      <w:r w:rsidR="00C805D7" w:rsidRPr="00C805D7">
        <w:rPr>
          <w:rFonts w:ascii="PMingLiU" w:eastAsia="PMingLiU" w:hAnsi="PMingLiU" w:cs="Arial" w:hint="eastAsia"/>
        </w:rPr>
        <w:t>不</w:t>
      </w:r>
    </w:p>
    <w:p w14:paraId="7A0A6CC0" w14:textId="7A96111B" w:rsidR="00D95E17" w:rsidRPr="00FB5D71" w:rsidRDefault="0015202A" w:rsidP="000807C2">
      <w:pPr>
        <w:spacing w:before="10" w:after="0" w:line="240" w:lineRule="auto"/>
        <w:ind w:left="360" w:right="86"/>
        <w:rPr>
          <w:rFonts w:ascii="PMingLiU" w:eastAsia="PMingLiU" w:hAnsi="PMingLiU" w:cs="Arial"/>
        </w:rPr>
      </w:pPr>
      <w:r w:rsidRPr="00FB5D71">
        <w:rPr>
          <w:rFonts w:ascii="PMingLiU" w:eastAsia="PMingLiU" w:hAnsi="PMingLiU" w:cs="Arial"/>
        </w:rPr>
        <w:fldChar w:fldCharType="begin">
          <w:ffData>
            <w:name w:val=""/>
            <w:enabled/>
            <w:calcOnExit w:val="0"/>
            <w:statusText w:type="text" w:val="Would you like Voter History? Check for Yes, history attached  to the Data file. (one single file requested)."/>
            <w:checkBox>
              <w:size w:val="16"/>
              <w:default w:val="0"/>
            </w:checkBox>
          </w:ffData>
        </w:fldChar>
      </w:r>
      <w:r w:rsidRPr="00FB5D71">
        <w:rPr>
          <w:rFonts w:ascii="PMingLiU" w:eastAsia="PMingLiU" w:hAnsi="PMingLiU" w:cs="Arial"/>
        </w:rPr>
        <w:instrText xml:space="preserve"> FORMCHECKBOX </w:instrText>
      </w:r>
      <w:r w:rsidRPr="00FB5D71">
        <w:rPr>
          <w:rFonts w:ascii="PMingLiU" w:eastAsia="PMingLiU" w:hAnsi="PMingLiU" w:cs="Arial"/>
        </w:rPr>
      </w:r>
      <w:r w:rsidRPr="00FB5D71">
        <w:rPr>
          <w:rFonts w:ascii="PMingLiU" w:eastAsia="PMingLiU" w:hAnsi="PMingLiU" w:cs="Arial"/>
        </w:rPr>
        <w:fldChar w:fldCharType="separate"/>
      </w:r>
      <w:r w:rsidRPr="00FB5D71">
        <w:rPr>
          <w:rFonts w:ascii="PMingLiU" w:eastAsia="PMingLiU" w:hAnsi="PMingLiU" w:cs="Arial"/>
        </w:rPr>
        <w:fldChar w:fldCharType="end"/>
      </w:r>
      <w:r w:rsidR="00A11E57" w:rsidRPr="00FB5D71">
        <w:rPr>
          <w:rFonts w:ascii="PMingLiU" w:eastAsia="PMingLiU" w:hAnsi="PMingLiU" w:cs="Arial"/>
        </w:rPr>
        <w:t xml:space="preserve"> </w:t>
      </w:r>
      <w:r w:rsidR="00C805D7" w:rsidRPr="00C805D7">
        <w:rPr>
          <w:rFonts w:ascii="PMingLiU" w:eastAsia="PMingLiU" w:hAnsi="PMingLiU" w:cs="Arial" w:hint="eastAsia"/>
        </w:rPr>
        <w:t>是的，附加到文件（單一文件）</w:t>
      </w:r>
    </w:p>
    <w:p w14:paraId="40C6AA95" w14:textId="34B42070" w:rsidR="00D95E17" w:rsidRPr="00FB5D71" w:rsidRDefault="00280BFE" w:rsidP="000807C2">
      <w:pPr>
        <w:spacing w:before="10" w:after="0" w:line="240" w:lineRule="auto"/>
        <w:ind w:left="360" w:right="86"/>
        <w:rPr>
          <w:rFonts w:ascii="PMingLiU" w:eastAsia="PMingLiU" w:hAnsi="PMingLiU" w:cs="Arial"/>
        </w:rPr>
      </w:pPr>
      <w:r w:rsidRPr="00FB5D71">
        <w:rPr>
          <w:rFonts w:ascii="PMingLiU" w:eastAsia="PMingLiU" w:hAnsi="PMingLiU" w:cs="Arial"/>
        </w:rPr>
        <w:fldChar w:fldCharType="begin">
          <w:ffData>
            <w:name w:val=""/>
            <w:enabled/>
            <w:calcOnExit w:val="0"/>
            <w:statusText w:type="text" w:val="Check Yes, if you would like the Voter History, but as a seperate file. (two data files)."/>
            <w:checkBox>
              <w:size w:val="16"/>
              <w:default w:val="0"/>
            </w:checkBox>
          </w:ffData>
        </w:fldChar>
      </w:r>
      <w:r w:rsidRPr="00FB5D71">
        <w:rPr>
          <w:rFonts w:ascii="PMingLiU" w:eastAsia="PMingLiU" w:hAnsi="PMingLiU" w:cs="Arial"/>
        </w:rPr>
        <w:instrText xml:space="preserve"> FORMCHECKBOX </w:instrText>
      </w:r>
      <w:r w:rsidRPr="00FB5D71">
        <w:rPr>
          <w:rFonts w:ascii="PMingLiU" w:eastAsia="PMingLiU" w:hAnsi="PMingLiU" w:cs="Arial"/>
        </w:rPr>
      </w:r>
      <w:r w:rsidRPr="00FB5D71">
        <w:rPr>
          <w:rFonts w:ascii="PMingLiU" w:eastAsia="PMingLiU" w:hAnsi="PMingLiU" w:cs="Arial"/>
        </w:rPr>
        <w:fldChar w:fldCharType="separate"/>
      </w:r>
      <w:r w:rsidRPr="00FB5D71">
        <w:rPr>
          <w:rFonts w:ascii="PMingLiU" w:eastAsia="PMingLiU" w:hAnsi="PMingLiU" w:cs="Arial"/>
        </w:rPr>
        <w:fldChar w:fldCharType="end"/>
      </w:r>
      <w:r w:rsidR="00A11E57" w:rsidRPr="00FB5D71">
        <w:rPr>
          <w:rFonts w:ascii="PMingLiU" w:eastAsia="PMingLiU" w:hAnsi="PMingLiU" w:cs="Arial"/>
        </w:rPr>
        <w:t xml:space="preserve"> </w:t>
      </w:r>
      <w:r w:rsidR="00C805D7" w:rsidRPr="00C805D7">
        <w:rPr>
          <w:rFonts w:ascii="PMingLiU" w:eastAsia="PMingLiU" w:hAnsi="PMingLiU" w:cs="Arial" w:hint="eastAsia"/>
        </w:rPr>
        <w:t>是的，作為單獨的文件（兩個文件）</w:t>
      </w:r>
    </w:p>
    <w:p w14:paraId="7E1B3073" w14:textId="77777777" w:rsidR="00C805D7" w:rsidRDefault="00C805D7" w:rsidP="00CD5CB5">
      <w:pPr>
        <w:spacing w:before="10" w:after="0" w:line="240" w:lineRule="auto"/>
        <w:ind w:left="1170" w:right="86" w:hanging="540"/>
        <w:rPr>
          <w:rFonts w:ascii="PMingLiU" w:eastAsia="PMingLiU" w:hAnsi="PMingLiU" w:cstheme="majorBidi"/>
        </w:rPr>
      </w:pPr>
      <w:r w:rsidRPr="00C805D7">
        <w:rPr>
          <w:rFonts w:ascii="PMingLiU" w:eastAsia="PMingLiU" w:hAnsi="PMingLiU" w:cstheme="majorBidi" w:hint="eastAsia"/>
        </w:rPr>
        <w:t>如果是，請選擇選舉次數：</w:t>
      </w:r>
    </w:p>
    <w:p w14:paraId="2152C911" w14:textId="739B579E" w:rsidR="00A23ABB" w:rsidRPr="00FB5D71" w:rsidRDefault="00280BFE" w:rsidP="0015202A">
      <w:pPr>
        <w:spacing w:before="10" w:after="0" w:line="240" w:lineRule="auto"/>
        <w:ind w:left="1080" w:right="86"/>
        <w:rPr>
          <w:rFonts w:ascii="PMingLiU" w:eastAsia="PMingLiU" w:hAnsi="PMingLiU" w:cs="Arial"/>
        </w:rPr>
      </w:pPr>
      <w:r w:rsidRPr="00FB5D71">
        <w:rPr>
          <w:rFonts w:ascii="PMingLiU" w:eastAsia="PMingLiU" w:hAnsi="PMingLiU" w:cs="Arial"/>
        </w:rPr>
        <w:fldChar w:fldCharType="begin">
          <w:ffData>
            <w:name w:val=""/>
            <w:enabled/>
            <w:calcOnExit w:val="0"/>
            <w:statusText w:type="text" w:val="If you would like Voter History, check if you would like voter history for the last 5 countywide elections."/>
            <w:checkBox>
              <w:size w:val="16"/>
              <w:default w:val="0"/>
            </w:checkBox>
          </w:ffData>
        </w:fldChar>
      </w:r>
      <w:r w:rsidRPr="00FB5D71">
        <w:rPr>
          <w:rFonts w:ascii="PMingLiU" w:eastAsia="PMingLiU" w:hAnsi="PMingLiU" w:cs="Arial"/>
        </w:rPr>
        <w:instrText xml:space="preserve"> FORMCHECKBOX </w:instrText>
      </w:r>
      <w:r w:rsidRPr="00FB5D71">
        <w:rPr>
          <w:rFonts w:ascii="PMingLiU" w:eastAsia="PMingLiU" w:hAnsi="PMingLiU" w:cs="Arial"/>
        </w:rPr>
      </w:r>
      <w:r w:rsidRPr="00FB5D71">
        <w:rPr>
          <w:rFonts w:ascii="PMingLiU" w:eastAsia="PMingLiU" w:hAnsi="PMingLiU" w:cs="Arial"/>
        </w:rPr>
        <w:fldChar w:fldCharType="separate"/>
      </w:r>
      <w:r w:rsidRPr="00FB5D71">
        <w:rPr>
          <w:rFonts w:ascii="PMingLiU" w:eastAsia="PMingLiU" w:hAnsi="PMingLiU" w:cs="Arial"/>
        </w:rPr>
        <w:fldChar w:fldCharType="end"/>
      </w:r>
      <w:r w:rsidR="00A11E57" w:rsidRPr="00FB5D71">
        <w:rPr>
          <w:rFonts w:ascii="PMingLiU" w:eastAsia="PMingLiU" w:hAnsi="PMingLiU" w:cs="Arial"/>
        </w:rPr>
        <w:t xml:space="preserve"> </w:t>
      </w:r>
      <w:r w:rsidR="00C805D7" w:rsidRPr="00C805D7">
        <w:rPr>
          <w:rFonts w:ascii="PMingLiU" w:eastAsia="PMingLiU" w:hAnsi="PMingLiU" w:cs="Arial" w:hint="eastAsia"/>
        </w:rPr>
        <w:t>最近五次全縣選舉</w:t>
      </w:r>
    </w:p>
    <w:p w14:paraId="59FBABCF" w14:textId="473DF853" w:rsidR="00A57D21" w:rsidRPr="00FB5D71" w:rsidRDefault="00280BFE" w:rsidP="0015202A">
      <w:pPr>
        <w:tabs>
          <w:tab w:val="left" w:pos="10620"/>
        </w:tabs>
        <w:spacing w:before="10" w:after="0" w:line="240" w:lineRule="auto"/>
        <w:ind w:left="1080" w:right="86"/>
        <w:rPr>
          <w:rFonts w:ascii="PMingLiU" w:eastAsia="PMingLiU" w:hAnsi="PMingLiU" w:cs="Arial"/>
          <w:u w:val="single"/>
        </w:rPr>
      </w:pPr>
      <w:r w:rsidRPr="00FB5D71">
        <w:rPr>
          <w:rFonts w:ascii="PMingLiU" w:eastAsia="PMingLiU" w:hAnsi="PMingLiU" w:cs="Arial"/>
        </w:rPr>
        <w:fldChar w:fldCharType="begin">
          <w:ffData>
            <w:name w:val=""/>
            <w:enabled/>
            <w:calcOnExit w:val="0"/>
            <w:statusText w:type="text" w:val="If you would like voter history, check if you want voter history for specific election dates."/>
            <w:checkBox>
              <w:size w:val="16"/>
              <w:default w:val="0"/>
            </w:checkBox>
          </w:ffData>
        </w:fldChar>
      </w:r>
      <w:r w:rsidRPr="00FB5D71">
        <w:rPr>
          <w:rFonts w:ascii="PMingLiU" w:eastAsia="PMingLiU" w:hAnsi="PMingLiU" w:cs="Arial"/>
        </w:rPr>
        <w:instrText xml:space="preserve"> FORMCHECKBOX </w:instrText>
      </w:r>
      <w:r w:rsidRPr="00FB5D71">
        <w:rPr>
          <w:rFonts w:ascii="PMingLiU" w:eastAsia="PMingLiU" w:hAnsi="PMingLiU" w:cs="Arial"/>
        </w:rPr>
      </w:r>
      <w:r w:rsidRPr="00FB5D71">
        <w:rPr>
          <w:rFonts w:ascii="PMingLiU" w:eastAsia="PMingLiU" w:hAnsi="PMingLiU" w:cs="Arial"/>
        </w:rPr>
        <w:fldChar w:fldCharType="separate"/>
      </w:r>
      <w:r w:rsidRPr="00FB5D71">
        <w:rPr>
          <w:rFonts w:ascii="PMingLiU" w:eastAsia="PMingLiU" w:hAnsi="PMingLiU" w:cs="Arial"/>
        </w:rPr>
        <w:fldChar w:fldCharType="end"/>
      </w:r>
      <w:r w:rsidR="00A11E57" w:rsidRPr="00FB5D71">
        <w:rPr>
          <w:rFonts w:ascii="PMingLiU" w:eastAsia="PMingLiU" w:hAnsi="PMingLiU" w:cs="Arial"/>
        </w:rPr>
        <w:t xml:space="preserve"> </w:t>
      </w:r>
      <w:r w:rsidR="00C805D7" w:rsidRPr="00C805D7">
        <w:rPr>
          <w:rFonts w:ascii="PMingLiU" w:eastAsia="PMingLiU" w:hAnsi="PMingLiU" w:cs="Arial" w:hint="eastAsia"/>
        </w:rPr>
        <w:t>指定選舉日期（最多五個）：</w:t>
      </w:r>
      <w:r w:rsidR="00AC3B74" w:rsidRPr="00FB5D71">
        <w:rPr>
          <w:rFonts w:ascii="PMingLiU" w:eastAsia="PMingLiU" w:hAnsi="PMingLiU" w:cs="Arial"/>
          <w:u w:val="single"/>
        </w:rPr>
        <w:fldChar w:fldCharType="begin">
          <w:ffData>
            <w:name w:val="Text11"/>
            <w:enabled/>
            <w:calcOnExit w:val="0"/>
            <w:statusText w:type="text" w:val="Enter the election dates. Maximum of 5 are allowed."/>
            <w:textInput>
              <w:maxLength w:val="40"/>
            </w:textInput>
          </w:ffData>
        </w:fldChar>
      </w:r>
      <w:bookmarkStart w:id="12" w:name="Text11"/>
      <w:r w:rsidR="00AC3B74" w:rsidRPr="00FB5D71">
        <w:rPr>
          <w:rFonts w:ascii="PMingLiU" w:eastAsia="PMingLiU" w:hAnsi="PMingLiU" w:cs="Arial"/>
          <w:u w:val="single"/>
        </w:rPr>
        <w:instrText xml:space="preserve"> FORMTEXT </w:instrText>
      </w:r>
      <w:r w:rsidR="00AC3B74" w:rsidRPr="00FB5D71">
        <w:rPr>
          <w:rFonts w:ascii="PMingLiU" w:eastAsia="PMingLiU" w:hAnsi="PMingLiU" w:cs="Arial"/>
          <w:u w:val="single"/>
        </w:rPr>
      </w:r>
      <w:r w:rsidR="00AC3B74" w:rsidRPr="00FB5D71">
        <w:rPr>
          <w:rFonts w:ascii="PMingLiU" w:eastAsia="PMingLiU" w:hAnsi="PMingLiU" w:cs="Arial"/>
          <w:u w:val="single"/>
        </w:rPr>
        <w:fldChar w:fldCharType="separate"/>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fldChar w:fldCharType="end"/>
      </w:r>
      <w:bookmarkEnd w:id="12"/>
      <w:r w:rsidR="00043468" w:rsidRPr="00FB5D71">
        <w:rPr>
          <w:rFonts w:ascii="PMingLiU" w:eastAsia="PMingLiU" w:hAnsi="PMingLiU" w:cs="Arial"/>
          <w:u w:val="single"/>
        </w:rPr>
        <w:tab/>
      </w:r>
    </w:p>
    <w:p w14:paraId="54802E21" w14:textId="542FAE1A" w:rsidR="00DA3E11" w:rsidRPr="00FB5D71" w:rsidRDefault="00C40556" w:rsidP="00470DCB">
      <w:pPr>
        <w:tabs>
          <w:tab w:val="left" w:pos="9810"/>
        </w:tabs>
        <w:spacing w:before="360" w:after="0" w:line="240" w:lineRule="auto"/>
        <w:ind w:right="86"/>
        <w:rPr>
          <w:rFonts w:ascii="PMingLiU" w:eastAsia="PMingLiU" w:hAnsi="PMingLiU" w:cs="Arial"/>
        </w:rPr>
      </w:pPr>
      <w:r w:rsidRPr="00FB5D71">
        <w:rPr>
          <w:rFonts w:ascii="PMingLiU" w:eastAsia="PMingLiU" w:hAnsi="PMingLiU" w:cs="Arial"/>
          <w:noProof/>
        </w:rPr>
        <mc:AlternateContent>
          <mc:Choice Requires="wps">
            <w:drawing>
              <wp:anchor distT="0" distB="0" distL="114300" distR="114300" simplePos="0" relativeHeight="251708416" behindDoc="0" locked="0" layoutInCell="1" allowOverlap="1" wp14:anchorId="549E430F" wp14:editId="62645AF1">
                <wp:simplePos x="0" y="0"/>
                <wp:positionH relativeFrom="column">
                  <wp:posOffset>635</wp:posOffset>
                </wp:positionH>
                <wp:positionV relativeFrom="paragraph">
                  <wp:posOffset>166601</wp:posOffset>
                </wp:positionV>
                <wp:extent cx="6857463" cy="0"/>
                <wp:effectExtent l="0" t="19050" r="19685" b="19050"/>
                <wp:wrapNone/>
                <wp:docPr id="955099746"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7463"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A4C162" id="Straight Connector 3" o:spid="_x0000_s1026" alt="&quot;&quot;"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3.1pt" to="540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" strokecolor="black [3213]" strokeweight="2.25pt">
                <v:stroke joinstyle="miter"/>
              </v:line>
            </w:pict>
          </mc:Fallback>
        </mc:AlternateContent>
      </w:r>
      <w:r w:rsidR="00BD3C25" w:rsidRPr="00BD3C25">
        <w:rPr>
          <w:rStyle w:val="Heading2Char"/>
          <w:rFonts w:ascii="PMingLiU" w:eastAsia="PMingLiU" w:hAnsi="PMingLiU" w:hint="eastAsia"/>
          <w:b w:val="0"/>
          <w:szCs w:val="22"/>
        </w:rPr>
        <w:t>如果請求步行清單，請從以下選項中選擇：</w:t>
      </w:r>
      <w:r w:rsidR="007C66E3" w:rsidRPr="00FB5D71">
        <w:rPr>
          <w:rFonts w:ascii="PMingLiU" w:eastAsia="PMingLiU" w:hAnsi="PMingLiU" w:cs="Arial"/>
        </w:rPr>
        <w:tab/>
      </w:r>
      <w:r w:rsidR="007C66E3" w:rsidRPr="00597C3B">
        <w:rPr>
          <w:rFonts w:ascii="Arial" w:eastAsia="PMingLiU" w:hAnsi="Arial" w:cs="Arial"/>
        </w:rPr>
        <w:t xml:space="preserve">  </w:t>
      </w:r>
      <w:r w:rsidR="00DA3E11" w:rsidRPr="00597C3B">
        <w:rPr>
          <w:rFonts w:ascii="Arial" w:eastAsia="PMingLiU" w:hAnsi="Arial" w:cs="Arial"/>
        </w:rPr>
        <w:t>$29</w:t>
      </w:r>
      <w:r w:rsidR="00F55A65" w:rsidRPr="00751689">
        <w:rPr>
          <w:rFonts w:ascii="PMingLiU" w:eastAsia="PMingLiU" w:hAnsi="PMingLiU" w:cs="Arial"/>
        </w:rPr>
        <w:t xml:space="preserve"> </w:t>
      </w:r>
      <w:r w:rsidR="001A021A" w:rsidRPr="00751689">
        <w:rPr>
          <w:rFonts w:ascii="Segoe UI Symbol" w:eastAsia="PMingLiU" w:hAnsi="Segoe UI Symbol" w:cs="Segoe UI Symbol"/>
        </w:rPr>
        <w:fldChar w:fldCharType="begin">
          <w:ffData>
            <w:name w:val="Check3"/>
            <w:enabled/>
            <w:calcOnExit w:val="0"/>
            <w:checkBox>
              <w:size w:val="16"/>
              <w:default w:val="0"/>
            </w:checkBox>
          </w:ffData>
        </w:fldChar>
      </w:r>
      <w:r w:rsidR="001A021A" w:rsidRPr="00751689">
        <w:rPr>
          <w:rFonts w:ascii="Segoe UI Symbol" w:eastAsia="PMingLiU" w:hAnsi="Segoe UI Symbol" w:cs="Segoe UI Symbol"/>
        </w:rPr>
        <w:instrText xml:space="preserve"> FORMCHECKBOX </w:instrText>
      </w:r>
      <w:r w:rsidR="001A021A" w:rsidRPr="00751689">
        <w:rPr>
          <w:rFonts w:ascii="Segoe UI Symbol" w:eastAsia="PMingLiU" w:hAnsi="Segoe UI Symbol" w:cs="Segoe UI Symbol"/>
        </w:rPr>
      </w:r>
      <w:r w:rsidR="001A021A" w:rsidRPr="00751689">
        <w:rPr>
          <w:rFonts w:ascii="Segoe UI Symbol" w:eastAsia="PMingLiU" w:hAnsi="Segoe UI Symbol" w:cs="Segoe UI Symbol"/>
        </w:rPr>
        <w:fldChar w:fldCharType="separate"/>
      </w:r>
      <w:r w:rsidR="001A021A" w:rsidRPr="00751689">
        <w:rPr>
          <w:rFonts w:ascii="Segoe UI Symbol" w:eastAsia="PMingLiU" w:hAnsi="Segoe UI Symbol" w:cs="Segoe UI Symbol"/>
        </w:rPr>
        <w:fldChar w:fldCharType="end"/>
      </w:r>
    </w:p>
    <w:p w14:paraId="4C51B59E" w14:textId="77777777" w:rsidR="00BD3C25" w:rsidRDefault="00BD3C25" w:rsidP="00847EEF">
      <w:pPr>
        <w:tabs>
          <w:tab w:val="left" w:pos="90"/>
        </w:tabs>
        <w:spacing w:before="10" w:after="0" w:line="240" w:lineRule="auto"/>
        <w:ind w:right="86"/>
        <w:rPr>
          <w:rFonts w:ascii="PMingLiU" w:eastAsia="PMingLiU" w:hAnsi="PMingLiU" w:cstheme="majorBidi"/>
          <w:szCs w:val="26"/>
        </w:rPr>
      </w:pPr>
      <w:r w:rsidRPr="00BD3C25">
        <w:rPr>
          <w:rFonts w:ascii="PMingLiU" w:eastAsia="PMingLiU" w:hAnsi="PMingLiU" w:cstheme="majorBidi" w:hint="eastAsia"/>
          <w:szCs w:val="26"/>
        </w:rPr>
        <w:t>選擇請求的資料：</w:t>
      </w:r>
    </w:p>
    <w:p w14:paraId="01E45D47" w14:textId="3D54EE43" w:rsidR="00EE5D57" w:rsidRPr="00FB5D71" w:rsidRDefault="009E7300" w:rsidP="000807C2">
      <w:pPr>
        <w:tabs>
          <w:tab w:val="left" w:pos="90"/>
        </w:tabs>
        <w:spacing w:before="10" w:after="0" w:line="240" w:lineRule="auto"/>
        <w:ind w:left="360" w:right="86"/>
        <w:rPr>
          <w:rFonts w:ascii="PMingLiU" w:eastAsia="PMingLiU" w:hAnsi="PMingLiU" w:cs="Arial"/>
        </w:rPr>
      </w:pPr>
      <w:r w:rsidRPr="00FB5D71">
        <w:rPr>
          <w:rFonts w:ascii="PMingLiU" w:eastAsia="PMingLiU" w:hAnsi="PMingLiU" w:cs="Arial"/>
        </w:rPr>
        <w:fldChar w:fldCharType="begin">
          <w:ffData>
            <w:name w:val=""/>
            <w:enabled/>
            <w:calcOnExit w:val="0"/>
            <w:statusText w:type="text" w:val="Type of Data Requested. Walking List. Check to select a County Wide Walking List."/>
            <w:checkBox>
              <w:size w:val="16"/>
              <w:default w:val="0"/>
            </w:checkBox>
          </w:ffData>
        </w:fldChar>
      </w:r>
      <w:r w:rsidRPr="00FB5D71">
        <w:rPr>
          <w:rFonts w:ascii="PMingLiU" w:eastAsia="PMingLiU" w:hAnsi="PMingLiU" w:cs="Arial"/>
        </w:rPr>
        <w:instrText xml:space="preserve"> FORMCHECKBOX </w:instrText>
      </w:r>
      <w:r w:rsidRPr="00FB5D71">
        <w:rPr>
          <w:rFonts w:ascii="PMingLiU" w:eastAsia="PMingLiU" w:hAnsi="PMingLiU" w:cs="Arial"/>
        </w:rPr>
      </w:r>
      <w:r w:rsidRPr="00FB5D71">
        <w:rPr>
          <w:rFonts w:ascii="PMingLiU" w:eastAsia="PMingLiU" w:hAnsi="PMingLiU" w:cs="Arial"/>
        </w:rPr>
        <w:fldChar w:fldCharType="separate"/>
      </w:r>
      <w:r w:rsidRPr="00FB5D71">
        <w:rPr>
          <w:rFonts w:ascii="PMingLiU" w:eastAsia="PMingLiU" w:hAnsi="PMingLiU" w:cs="Arial"/>
        </w:rPr>
        <w:fldChar w:fldCharType="end"/>
      </w:r>
      <w:r w:rsidR="00A11E57" w:rsidRPr="00FB5D71">
        <w:rPr>
          <w:rFonts w:ascii="PMingLiU" w:eastAsia="PMingLiU" w:hAnsi="PMingLiU" w:cs="Arial"/>
        </w:rPr>
        <w:t xml:space="preserve"> </w:t>
      </w:r>
      <w:r w:rsidR="00BD3C25" w:rsidRPr="00BD3C25">
        <w:rPr>
          <w:rFonts w:ascii="PMingLiU" w:eastAsia="PMingLiU" w:hAnsi="PMingLiU" w:cs="Arial" w:hint="eastAsia"/>
        </w:rPr>
        <w:t>全縣</w:t>
      </w:r>
    </w:p>
    <w:p w14:paraId="71BCB768" w14:textId="11414831" w:rsidR="009F5539" w:rsidRPr="00FB5D71" w:rsidRDefault="00A11E57" w:rsidP="000807C2">
      <w:pPr>
        <w:tabs>
          <w:tab w:val="left" w:pos="90"/>
          <w:tab w:val="left" w:pos="10620"/>
        </w:tabs>
        <w:spacing w:before="10" w:after="0" w:line="240" w:lineRule="auto"/>
        <w:ind w:left="360" w:right="86"/>
        <w:rPr>
          <w:rFonts w:ascii="PMingLiU" w:eastAsia="PMingLiU" w:hAnsi="PMingLiU" w:cs="Arial"/>
        </w:rPr>
      </w:pPr>
      <w:r w:rsidRPr="00FB5D71">
        <w:rPr>
          <w:rFonts w:ascii="PMingLiU" w:eastAsia="PMingLiU" w:hAnsi="PMingLiU" w:cs="Arial"/>
        </w:rPr>
        <w:fldChar w:fldCharType="begin">
          <w:ffData>
            <w:name w:val="Check2"/>
            <w:enabled/>
            <w:calcOnExit w:val="0"/>
            <w:checkBox>
              <w:size w:val="16"/>
              <w:default w:val="0"/>
            </w:checkBox>
          </w:ffData>
        </w:fldChar>
      </w:r>
      <w:r w:rsidRPr="00FB5D71">
        <w:rPr>
          <w:rFonts w:ascii="PMingLiU" w:eastAsia="PMingLiU" w:hAnsi="PMingLiU" w:cs="Arial"/>
        </w:rPr>
        <w:instrText xml:space="preserve"> FORMCHECKBOX </w:instrText>
      </w:r>
      <w:r w:rsidRPr="00FB5D71">
        <w:rPr>
          <w:rFonts w:ascii="PMingLiU" w:eastAsia="PMingLiU" w:hAnsi="PMingLiU" w:cs="Arial"/>
        </w:rPr>
      </w:r>
      <w:r w:rsidRPr="00FB5D71">
        <w:rPr>
          <w:rFonts w:ascii="PMingLiU" w:eastAsia="PMingLiU" w:hAnsi="PMingLiU" w:cs="Arial"/>
        </w:rPr>
        <w:fldChar w:fldCharType="separate"/>
      </w:r>
      <w:r w:rsidRPr="00FB5D71">
        <w:rPr>
          <w:rFonts w:ascii="PMingLiU" w:eastAsia="PMingLiU" w:hAnsi="PMingLiU" w:cs="Arial"/>
        </w:rPr>
        <w:fldChar w:fldCharType="end"/>
      </w:r>
      <w:r w:rsidR="00F55A65" w:rsidRPr="00FB5D71">
        <w:rPr>
          <w:rFonts w:ascii="PMingLiU" w:eastAsia="PMingLiU" w:hAnsi="PMingLiU" w:cs="Arial"/>
        </w:rPr>
        <w:t xml:space="preserve"> </w:t>
      </w:r>
      <w:r w:rsidR="00BD3C25" w:rsidRPr="00BD3C25">
        <w:rPr>
          <w:rFonts w:ascii="PMingLiU" w:eastAsia="PMingLiU" w:hAnsi="PMingLiU" w:cs="Arial" w:hint="eastAsia"/>
        </w:rPr>
        <w:t>單區：</w:t>
      </w:r>
      <w:r w:rsidR="00AC3B74" w:rsidRPr="00FB5D71">
        <w:rPr>
          <w:rFonts w:ascii="PMingLiU" w:eastAsia="PMingLiU" w:hAnsi="PMingLiU" w:cs="Arial"/>
          <w:u w:val="single"/>
        </w:rPr>
        <w:fldChar w:fldCharType="begin">
          <w:ffData>
            <w:name w:val="Text12"/>
            <w:enabled/>
            <w:calcOnExit w:val="0"/>
            <w:statusText w:type="text" w:val="Enter the Single District name."/>
            <w:textInput>
              <w:maxLength w:val="55"/>
            </w:textInput>
          </w:ffData>
        </w:fldChar>
      </w:r>
      <w:bookmarkStart w:id="13" w:name="Text12"/>
      <w:r w:rsidR="00AC3B74" w:rsidRPr="00FB5D71">
        <w:rPr>
          <w:rFonts w:ascii="PMingLiU" w:eastAsia="PMingLiU" w:hAnsi="PMingLiU" w:cs="Arial"/>
          <w:u w:val="single"/>
        </w:rPr>
        <w:instrText xml:space="preserve"> FORMTEXT </w:instrText>
      </w:r>
      <w:r w:rsidR="00AC3B74" w:rsidRPr="00FB5D71">
        <w:rPr>
          <w:rFonts w:ascii="PMingLiU" w:eastAsia="PMingLiU" w:hAnsi="PMingLiU" w:cs="Arial"/>
          <w:u w:val="single"/>
        </w:rPr>
      </w:r>
      <w:r w:rsidR="00AC3B74" w:rsidRPr="00FB5D71">
        <w:rPr>
          <w:rFonts w:ascii="PMingLiU" w:eastAsia="PMingLiU" w:hAnsi="PMingLiU" w:cs="Arial"/>
          <w:u w:val="single"/>
        </w:rPr>
        <w:fldChar w:fldCharType="separate"/>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fldChar w:fldCharType="end"/>
      </w:r>
      <w:bookmarkEnd w:id="13"/>
      <w:r w:rsidR="00EE5D57" w:rsidRPr="00FB5D71">
        <w:rPr>
          <w:rFonts w:ascii="PMingLiU" w:eastAsia="PMingLiU" w:hAnsi="PMingLiU" w:cs="Arial"/>
          <w:u w:val="single"/>
        </w:rPr>
        <w:tab/>
      </w:r>
    </w:p>
    <w:p w14:paraId="5C6234A2" w14:textId="58DFF275" w:rsidR="00EE5D57" w:rsidRPr="00FB5D71" w:rsidRDefault="00BD3C25" w:rsidP="00847EEF">
      <w:pPr>
        <w:tabs>
          <w:tab w:val="left" w:pos="5130"/>
          <w:tab w:val="left" w:pos="10620"/>
        </w:tabs>
        <w:spacing w:before="30" w:after="0" w:line="240" w:lineRule="auto"/>
        <w:ind w:left="630" w:right="86"/>
        <w:rPr>
          <w:rFonts w:ascii="PMingLiU" w:eastAsia="PMingLiU" w:hAnsi="PMingLiU" w:cs="Arial"/>
          <w:u w:val="single"/>
        </w:rPr>
      </w:pPr>
      <w:r w:rsidRPr="00BD3C25">
        <w:rPr>
          <w:rFonts w:ascii="PMingLiU" w:eastAsia="PMingLiU" w:hAnsi="PMingLiU" w:cs="Arial" w:hint="eastAsia"/>
        </w:rPr>
        <w:t>區號：</w:t>
      </w:r>
      <w:r w:rsidR="00AC3B74" w:rsidRPr="00FB5D71">
        <w:rPr>
          <w:rFonts w:ascii="PMingLiU" w:eastAsia="PMingLiU" w:hAnsi="PMingLiU" w:cs="Arial"/>
          <w:u w:val="single"/>
        </w:rPr>
        <w:fldChar w:fldCharType="begin">
          <w:ffData>
            <w:name w:val="Text13"/>
            <w:enabled/>
            <w:calcOnExit w:val="0"/>
            <w:statusText w:type="text" w:val="Enter the District number."/>
            <w:textInput>
              <w:maxLength w:val="10"/>
            </w:textInput>
          </w:ffData>
        </w:fldChar>
      </w:r>
      <w:bookmarkStart w:id="14" w:name="Text13"/>
      <w:r w:rsidR="00AC3B74" w:rsidRPr="00FB5D71">
        <w:rPr>
          <w:rFonts w:ascii="PMingLiU" w:eastAsia="PMingLiU" w:hAnsi="PMingLiU" w:cs="Arial"/>
          <w:u w:val="single"/>
        </w:rPr>
        <w:instrText xml:space="preserve"> FORMTEXT </w:instrText>
      </w:r>
      <w:r w:rsidR="00AC3B74" w:rsidRPr="00FB5D71">
        <w:rPr>
          <w:rFonts w:ascii="PMingLiU" w:eastAsia="PMingLiU" w:hAnsi="PMingLiU" w:cs="Arial"/>
          <w:u w:val="single"/>
        </w:rPr>
      </w:r>
      <w:r w:rsidR="00AC3B74" w:rsidRPr="00FB5D71">
        <w:rPr>
          <w:rFonts w:ascii="PMingLiU" w:eastAsia="PMingLiU" w:hAnsi="PMingLiU" w:cs="Arial"/>
          <w:u w:val="single"/>
        </w:rPr>
        <w:fldChar w:fldCharType="separate"/>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fldChar w:fldCharType="end"/>
      </w:r>
      <w:bookmarkEnd w:id="14"/>
      <w:r w:rsidR="00EE5D57" w:rsidRPr="00FB5D71">
        <w:rPr>
          <w:rFonts w:ascii="PMingLiU" w:eastAsia="PMingLiU" w:hAnsi="PMingLiU" w:cs="Arial"/>
          <w:u w:val="single"/>
        </w:rPr>
        <w:tab/>
      </w:r>
    </w:p>
    <w:p w14:paraId="0F58930B" w14:textId="2925C9A6" w:rsidR="00EE5D57" w:rsidRPr="00FB5D71" w:rsidRDefault="00BD3C25" w:rsidP="000807C2">
      <w:pPr>
        <w:spacing w:before="10" w:after="0" w:line="240" w:lineRule="auto"/>
        <w:ind w:right="86"/>
        <w:rPr>
          <w:rFonts w:ascii="PMingLiU" w:eastAsia="PMingLiU" w:hAnsi="PMingLiU" w:cs="Arial"/>
        </w:rPr>
      </w:pPr>
      <w:r w:rsidRPr="00BD3C25">
        <w:rPr>
          <w:rFonts w:ascii="PMingLiU" w:eastAsia="PMingLiU" w:hAnsi="PMingLiU" w:cs="Arial" w:hint="eastAsia"/>
        </w:rPr>
        <w:t>選擇文件格式</w:t>
      </w:r>
    </w:p>
    <w:p w14:paraId="0D6F8B68" w14:textId="544DD321" w:rsidR="00D95E17" w:rsidRPr="00FB5D71" w:rsidRDefault="00A11E57" w:rsidP="000807C2">
      <w:pPr>
        <w:pStyle w:val="ListParagraph"/>
        <w:spacing w:before="10" w:after="0" w:line="240" w:lineRule="auto"/>
        <w:ind w:left="360" w:right="86"/>
        <w:contextualSpacing w:val="0"/>
        <w:rPr>
          <w:rFonts w:ascii="PMingLiU" w:eastAsia="PMingLiU" w:hAnsi="PMingLiU" w:cs="Arial"/>
        </w:rPr>
      </w:pPr>
      <w:r w:rsidRPr="00FB5D71">
        <w:rPr>
          <w:rFonts w:ascii="PMingLiU" w:eastAsia="PMingLiU" w:hAnsi="PMingLiU" w:cs="Arial"/>
        </w:rPr>
        <w:fldChar w:fldCharType="begin">
          <w:ffData>
            <w:name w:val="Check2"/>
            <w:enabled/>
            <w:calcOnExit w:val="0"/>
            <w:checkBox>
              <w:size w:val="16"/>
              <w:default w:val="0"/>
            </w:checkBox>
          </w:ffData>
        </w:fldChar>
      </w:r>
      <w:r w:rsidRPr="00FB5D71">
        <w:rPr>
          <w:rFonts w:ascii="PMingLiU" w:eastAsia="PMingLiU" w:hAnsi="PMingLiU" w:cs="Arial"/>
        </w:rPr>
        <w:instrText xml:space="preserve"> FORMCHECKBOX </w:instrText>
      </w:r>
      <w:r w:rsidRPr="00FB5D71">
        <w:rPr>
          <w:rFonts w:ascii="PMingLiU" w:eastAsia="PMingLiU" w:hAnsi="PMingLiU" w:cs="Arial"/>
        </w:rPr>
      </w:r>
      <w:r w:rsidRPr="00FB5D71">
        <w:rPr>
          <w:rFonts w:ascii="PMingLiU" w:eastAsia="PMingLiU" w:hAnsi="PMingLiU" w:cs="Arial"/>
        </w:rPr>
        <w:fldChar w:fldCharType="separate"/>
      </w:r>
      <w:r w:rsidRPr="00FB5D71">
        <w:rPr>
          <w:rFonts w:ascii="PMingLiU" w:eastAsia="PMingLiU" w:hAnsi="PMingLiU" w:cs="Arial"/>
        </w:rPr>
        <w:fldChar w:fldCharType="end"/>
      </w:r>
      <w:r w:rsidRPr="00FB5D71">
        <w:rPr>
          <w:rFonts w:ascii="PMingLiU" w:eastAsia="PMingLiU" w:hAnsi="PMingLiU" w:cs="Arial"/>
        </w:rPr>
        <w:t xml:space="preserve"> </w:t>
      </w:r>
      <w:r w:rsidR="001A021A" w:rsidRPr="001A021A">
        <w:rPr>
          <w:rFonts w:ascii="PMingLiU" w:eastAsia="PMingLiU" w:hAnsi="PMingLiU" w:cs="Arial" w:hint="eastAsia"/>
        </w:rPr>
        <w:t>電子版</w:t>
      </w:r>
      <w:r w:rsidR="001A021A" w:rsidRPr="001A021A">
        <w:rPr>
          <w:rFonts w:ascii="PMingLiU" w:eastAsia="PMingLiU" w:hAnsi="PMingLiU" w:cs="Arial"/>
        </w:rPr>
        <w:t xml:space="preserve">/PDF </w:t>
      </w:r>
      <w:r w:rsidR="001A021A" w:rsidRPr="001A021A">
        <w:rPr>
          <w:rFonts w:ascii="PMingLiU" w:eastAsia="PMingLiU" w:hAnsi="PMingLiU" w:cs="Arial" w:hint="eastAsia"/>
        </w:rPr>
        <w:t>版本</w:t>
      </w:r>
    </w:p>
    <w:p w14:paraId="62B409F2" w14:textId="2CCDA8BA" w:rsidR="00A23ABB" w:rsidRPr="00FB5D71" w:rsidRDefault="00A11E57" w:rsidP="00470DCB">
      <w:pPr>
        <w:pStyle w:val="ListParagraph"/>
        <w:tabs>
          <w:tab w:val="left" w:pos="10710"/>
        </w:tabs>
        <w:spacing w:before="10" w:after="0" w:line="240" w:lineRule="auto"/>
        <w:ind w:left="360" w:right="86"/>
        <w:contextualSpacing w:val="0"/>
        <w:rPr>
          <w:rFonts w:ascii="PMingLiU" w:eastAsia="PMingLiU" w:hAnsi="PMingLiU" w:cs="Arial"/>
        </w:rPr>
      </w:pPr>
      <w:r w:rsidRPr="00FB5D71">
        <w:rPr>
          <w:rFonts w:ascii="PMingLiU" w:eastAsia="PMingLiU" w:hAnsi="PMingLiU" w:cs="Arial"/>
        </w:rPr>
        <w:fldChar w:fldCharType="begin">
          <w:ffData>
            <w:name w:val="Check2"/>
            <w:enabled/>
            <w:calcOnExit w:val="0"/>
            <w:checkBox>
              <w:size w:val="16"/>
              <w:default w:val="0"/>
            </w:checkBox>
          </w:ffData>
        </w:fldChar>
      </w:r>
      <w:r w:rsidRPr="00FB5D71">
        <w:rPr>
          <w:rFonts w:ascii="PMingLiU" w:eastAsia="PMingLiU" w:hAnsi="PMingLiU" w:cs="Arial"/>
        </w:rPr>
        <w:instrText xml:space="preserve"> FORMCHECKBOX </w:instrText>
      </w:r>
      <w:r w:rsidRPr="00FB5D71">
        <w:rPr>
          <w:rFonts w:ascii="PMingLiU" w:eastAsia="PMingLiU" w:hAnsi="PMingLiU" w:cs="Arial"/>
        </w:rPr>
      </w:r>
      <w:r w:rsidRPr="00FB5D71">
        <w:rPr>
          <w:rFonts w:ascii="PMingLiU" w:eastAsia="PMingLiU" w:hAnsi="PMingLiU" w:cs="Arial"/>
        </w:rPr>
        <w:fldChar w:fldCharType="separate"/>
      </w:r>
      <w:r w:rsidRPr="00FB5D71">
        <w:rPr>
          <w:rFonts w:ascii="PMingLiU" w:eastAsia="PMingLiU" w:hAnsi="PMingLiU" w:cs="Arial"/>
        </w:rPr>
        <w:fldChar w:fldCharType="end"/>
      </w:r>
      <w:r w:rsidRPr="00FB5D71">
        <w:rPr>
          <w:rFonts w:ascii="PMingLiU" w:eastAsia="PMingLiU" w:hAnsi="PMingLiU" w:cs="Arial"/>
        </w:rPr>
        <w:t xml:space="preserve"> </w:t>
      </w:r>
      <w:r w:rsidR="001A021A" w:rsidRPr="001A021A">
        <w:rPr>
          <w:rFonts w:ascii="PMingLiU" w:eastAsia="PMingLiU" w:hAnsi="PMingLiU" w:cs="Arial" w:hint="eastAsia"/>
        </w:rPr>
        <w:t>列印清單（需支付影印費）</w:t>
      </w:r>
    </w:p>
    <w:p w14:paraId="3DD42F11" w14:textId="614A39FC" w:rsidR="004F5A1F" w:rsidRPr="00FB5D71" w:rsidRDefault="001A021A" w:rsidP="001A021A">
      <w:pPr>
        <w:tabs>
          <w:tab w:val="left" w:pos="10620"/>
        </w:tabs>
        <w:spacing w:before="10" w:after="0" w:line="240" w:lineRule="auto"/>
        <w:ind w:left="360" w:right="86"/>
        <w:rPr>
          <w:rFonts w:ascii="PMingLiU" w:eastAsia="PMingLiU" w:hAnsi="PMingLiU" w:cs="Arial"/>
          <w:u w:val="single"/>
        </w:rPr>
      </w:pPr>
      <w:r w:rsidRPr="001A021A">
        <w:rPr>
          <w:rFonts w:ascii="PMingLiU" w:eastAsia="PMingLiU" w:hAnsi="PMingLiU" w:cs="Arial" w:hint="eastAsia"/>
        </w:rPr>
        <w:t>列印清單：（最多僅限六個連續的選區）：</w:t>
      </w:r>
      <w:r w:rsidR="00AC3B74" w:rsidRPr="00FB5D71">
        <w:rPr>
          <w:rFonts w:ascii="PMingLiU" w:eastAsia="PMingLiU" w:hAnsi="PMingLiU" w:cs="Arial"/>
          <w:u w:val="single"/>
        </w:rPr>
        <w:fldChar w:fldCharType="begin">
          <w:ffData>
            <w:name w:val="Text27"/>
            <w:enabled/>
            <w:calcOnExit w:val="0"/>
            <w:statusText w:type="text" w:val="Enter the precincts you are requesting for the printed list. Maximum of 6 consecutive precincts only."/>
            <w:textInput>
              <w:maxLength w:val="40"/>
            </w:textInput>
          </w:ffData>
        </w:fldChar>
      </w:r>
      <w:bookmarkStart w:id="15" w:name="Text27"/>
      <w:r w:rsidR="00AC3B74" w:rsidRPr="00FB5D71">
        <w:rPr>
          <w:rFonts w:ascii="PMingLiU" w:eastAsia="PMingLiU" w:hAnsi="PMingLiU" w:cs="Arial"/>
          <w:u w:val="single"/>
        </w:rPr>
        <w:instrText xml:space="preserve"> FORMTEXT </w:instrText>
      </w:r>
      <w:r w:rsidR="00AC3B74" w:rsidRPr="00FB5D71">
        <w:rPr>
          <w:rFonts w:ascii="PMingLiU" w:eastAsia="PMingLiU" w:hAnsi="PMingLiU" w:cs="Arial"/>
          <w:u w:val="single"/>
        </w:rPr>
      </w:r>
      <w:r w:rsidR="00AC3B74" w:rsidRPr="00FB5D71">
        <w:rPr>
          <w:rFonts w:ascii="PMingLiU" w:eastAsia="PMingLiU" w:hAnsi="PMingLiU" w:cs="Arial"/>
          <w:u w:val="single"/>
        </w:rPr>
        <w:fldChar w:fldCharType="separate"/>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fldChar w:fldCharType="end"/>
      </w:r>
      <w:bookmarkEnd w:id="15"/>
      <w:r w:rsidR="00043468" w:rsidRPr="00FB5D71">
        <w:rPr>
          <w:rFonts w:ascii="PMingLiU" w:eastAsia="PMingLiU" w:hAnsi="PMingLiU" w:cs="Arial"/>
          <w:u w:val="single"/>
        </w:rPr>
        <w:tab/>
      </w:r>
    </w:p>
    <w:p w14:paraId="120A26DF" w14:textId="77777777" w:rsidR="008B14DE" w:rsidRDefault="008B14DE" w:rsidP="00FC7BE7">
      <w:pPr>
        <w:tabs>
          <w:tab w:val="left" w:pos="9810"/>
          <w:tab w:val="left" w:pos="10710"/>
        </w:tabs>
        <w:spacing w:after="0" w:line="240" w:lineRule="auto"/>
        <w:ind w:right="86"/>
        <w:rPr>
          <w:rStyle w:val="Heading2Char"/>
          <w:rFonts w:ascii="PMingLiU" w:eastAsia="PMingLiU" w:hAnsi="PMingLiU"/>
          <w:b w:val="0"/>
          <w:szCs w:val="22"/>
        </w:rPr>
      </w:pPr>
    </w:p>
    <w:p w14:paraId="1B1C9A42" w14:textId="3965D0DB" w:rsidR="00F442B9" w:rsidRPr="00FB5D71" w:rsidRDefault="00D03DF1" w:rsidP="007D308F">
      <w:pPr>
        <w:tabs>
          <w:tab w:val="left" w:pos="9810"/>
          <w:tab w:val="left" w:pos="10620"/>
          <w:tab w:val="left" w:pos="10710"/>
        </w:tabs>
        <w:spacing w:after="0" w:line="240" w:lineRule="auto"/>
        <w:ind w:right="86"/>
        <w:rPr>
          <w:rFonts w:ascii="PMingLiU" w:eastAsia="PMingLiU" w:hAnsi="PMingLiU" w:cs="Arial"/>
        </w:rPr>
      </w:pPr>
      <w:r w:rsidRPr="00D03DF1">
        <w:rPr>
          <w:rStyle w:val="Heading2Char"/>
          <w:rFonts w:ascii="PMingLiU" w:eastAsia="PMingLiU" w:hAnsi="PMingLiU" w:hint="eastAsia"/>
          <w:b w:val="0"/>
          <w:szCs w:val="22"/>
        </w:rPr>
        <w:lastRenderedPageBreak/>
        <w:t>如果請求選區列表，請從以下內容中選擇：</w:t>
      </w:r>
      <w:r w:rsidR="007C66E3" w:rsidRPr="00FB5D71">
        <w:rPr>
          <w:rFonts w:ascii="PMingLiU" w:eastAsia="PMingLiU" w:hAnsi="PMingLiU" w:cs="Arial"/>
        </w:rPr>
        <w:tab/>
      </w:r>
      <w:r w:rsidR="00F442B9" w:rsidRPr="00597C3B">
        <w:rPr>
          <w:rFonts w:ascii="Arial" w:eastAsia="PMingLiU" w:hAnsi="Arial" w:cs="Arial"/>
        </w:rPr>
        <w:t>$105</w:t>
      </w:r>
      <w:r w:rsidR="008D49DE" w:rsidRPr="00751689">
        <w:rPr>
          <w:rFonts w:ascii="PMingLiU" w:eastAsia="PMingLiU" w:hAnsi="PMingLiU" w:cs="Arial"/>
        </w:rPr>
        <w:t xml:space="preserve"> </w:t>
      </w:r>
      <w:r w:rsidR="00FC7BE7">
        <w:rPr>
          <w:rFonts w:ascii="Segoe UI Symbol" w:eastAsia="PMingLiU" w:hAnsi="Segoe UI Symbol" w:cs="Segoe UI Symbol"/>
        </w:rPr>
        <w:fldChar w:fldCharType="begin">
          <w:ffData>
            <w:name w:val=""/>
            <w:enabled/>
            <w:calcOnExit w:val="0"/>
            <w:checkBox>
              <w:size w:val="16"/>
              <w:default w:val="0"/>
            </w:checkBox>
          </w:ffData>
        </w:fldChar>
      </w:r>
      <w:r w:rsidR="00FC7BE7">
        <w:rPr>
          <w:rFonts w:ascii="Segoe UI Symbol" w:eastAsia="PMingLiU" w:hAnsi="Segoe UI Symbol" w:cs="Segoe UI Symbol"/>
        </w:rPr>
        <w:instrText xml:space="preserve"> FORMCHECKBOX </w:instrText>
      </w:r>
      <w:r w:rsidR="00FC7BE7">
        <w:rPr>
          <w:rFonts w:ascii="Segoe UI Symbol" w:eastAsia="PMingLiU" w:hAnsi="Segoe UI Symbol" w:cs="Segoe UI Symbol"/>
        </w:rPr>
      </w:r>
      <w:r w:rsidR="00FC7BE7">
        <w:rPr>
          <w:rFonts w:ascii="Segoe UI Symbol" w:eastAsia="PMingLiU" w:hAnsi="Segoe UI Symbol" w:cs="Segoe UI Symbol"/>
        </w:rPr>
        <w:fldChar w:fldCharType="separate"/>
      </w:r>
      <w:r w:rsidR="00FC7BE7">
        <w:rPr>
          <w:rFonts w:ascii="Segoe UI Symbol" w:eastAsia="PMingLiU" w:hAnsi="Segoe UI Symbol" w:cs="Segoe UI Symbol"/>
        </w:rPr>
        <w:fldChar w:fldCharType="end"/>
      </w:r>
    </w:p>
    <w:p w14:paraId="4C442984" w14:textId="77777777" w:rsidR="00D03DF1" w:rsidRDefault="00D03DF1" w:rsidP="008B14DE">
      <w:pPr>
        <w:tabs>
          <w:tab w:val="left" w:pos="360"/>
        </w:tabs>
        <w:spacing w:after="0" w:line="240" w:lineRule="auto"/>
        <w:ind w:right="86"/>
        <w:rPr>
          <w:rFonts w:ascii="PMingLiU" w:eastAsia="PMingLiU" w:hAnsi="PMingLiU" w:cstheme="majorBidi"/>
          <w:szCs w:val="26"/>
        </w:rPr>
      </w:pPr>
      <w:r w:rsidRPr="00D03DF1">
        <w:rPr>
          <w:rFonts w:ascii="PMingLiU" w:eastAsia="PMingLiU" w:hAnsi="PMingLiU" w:cstheme="majorBidi" w:hint="eastAsia"/>
          <w:szCs w:val="26"/>
        </w:rPr>
        <w:t>選擇請求的資料：</w:t>
      </w:r>
    </w:p>
    <w:p w14:paraId="52F36D31" w14:textId="749F419D" w:rsidR="00EE5D57" w:rsidRPr="00FB5D71" w:rsidRDefault="00A11E57" w:rsidP="007F74D9">
      <w:pPr>
        <w:tabs>
          <w:tab w:val="left" w:pos="360"/>
        </w:tabs>
        <w:spacing w:after="0" w:line="240" w:lineRule="auto"/>
        <w:ind w:left="360" w:right="86"/>
        <w:rPr>
          <w:rFonts w:ascii="PMingLiU" w:eastAsia="PMingLiU" w:hAnsi="PMingLiU" w:cs="Arial"/>
        </w:rPr>
      </w:pPr>
      <w:r w:rsidRPr="00FB5D71">
        <w:rPr>
          <w:rFonts w:ascii="PMingLiU" w:eastAsia="PMingLiU" w:hAnsi="PMingLiU" w:cs="Arial"/>
        </w:rPr>
        <w:fldChar w:fldCharType="begin">
          <w:ffData>
            <w:name w:val="Check2"/>
            <w:enabled/>
            <w:calcOnExit w:val="0"/>
            <w:checkBox>
              <w:size w:val="16"/>
              <w:default w:val="0"/>
            </w:checkBox>
          </w:ffData>
        </w:fldChar>
      </w:r>
      <w:r w:rsidRPr="00FB5D71">
        <w:rPr>
          <w:rFonts w:ascii="PMingLiU" w:eastAsia="PMingLiU" w:hAnsi="PMingLiU" w:cs="Arial"/>
        </w:rPr>
        <w:instrText xml:space="preserve"> FORMCHECKBOX </w:instrText>
      </w:r>
      <w:r w:rsidRPr="00FB5D71">
        <w:rPr>
          <w:rFonts w:ascii="PMingLiU" w:eastAsia="PMingLiU" w:hAnsi="PMingLiU" w:cs="Arial"/>
        </w:rPr>
      </w:r>
      <w:r w:rsidRPr="00FB5D71">
        <w:rPr>
          <w:rFonts w:ascii="PMingLiU" w:eastAsia="PMingLiU" w:hAnsi="PMingLiU" w:cs="Arial"/>
        </w:rPr>
        <w:fldChar w:fldCharType="separate"/>
      </w:r>
      <w:r w:rsidRPr="00FB5D71">
        <w:rPr>
          <w:rFonts w:ascii="PMingLiU" w:eastAsia="PMingLiU" w:hAnsi="PMingLiU" w:cs="Arial"/>
        </w:rPr>
        <w:fldChar w:fldCharType="end"/>
      </w:r>
      <w:r w:rsidRPr="00FB5D71">
        <w:rPr>
          <w:rFonts w:ascii="PMingLiU" w:eastAsia="PMingLiU" w:hAnsi="PMingLiU" w:cs="Arial"/>
        </w:rPr>
        <w:t xml:space="preserve"> </w:t>
      </w:r>
      <w:r w:rsidR="00D03DF1" w:rsidRPr="00D03DF1">
        <w:rPr>
          <w:rFonts w:ascii="PMingLiU" w:eastAsia="PMingLiU" w:hAnsi="PMingLiU" w:cs="Arial" w:hint="eastAsia"/>
        </w:rPr>
        <w:t>全縣</w:t>
      </w:r>
    </w:p>
    <w:p w14:paraId="2B0D834B" w14:textId="7BF3E46A" w:rsidR="009F5539" w:rsidRPr="00FB5D71" w:rsidRDefault="00A11E57" w:rsidP="00F52781">
      <w:pPr>
        <w:tabs>
          <w:tab w:val="left" w:pos="90"/>
          <w:tab w:val="left" w:pos="10620"/>
          <w:tab w:val="left" w:pos="10710"/>
        </w:tabs>
        <w:spacing w:after="0" w:line="240" w:lineRule="auto"/>
        <w:ind w:left="360" w:right="86"/>
        <w:rPr>
          <w:rFonts w:ascii="PMingLiU" w:eastAsia="PMingLiU" w:hAnsi="PMingLiU" w:cs="Arial"/>
        </w:rPr>
      </w:pPr>
      <w:r w:rsidRPr="00FB5D71">
        <w:rPr>
          <w:rFonts w:ascii="PMingLiU" w:eastAsia="PMingLiU" w:hAnsi="PMingLiU" w:cs="Arial"/>
        </w:rPr>
        <w:fldChar w:fldCharType="begin">
          <w:ffData>
            <w:name w:val="Check2"/>
            <w:enabled/>
            <w:calcOnExit w:val="0"/>
            <w:checkBox>
              <w:size w:val="16"/>
              <w:default w:val="0"/>
            </w:checkBox>
          </w:ffData>
        </w:fldChar>
      </w:r>
      <w:r w:rsidRPr="00FB5D71">
        <w:rPr>
          <w:rFonts w:ascii="PMingLiU" w:eastAsia="PMingLiU" w:hAnsi="PMingLiU" w:cs="Arial"/>
        </w:rPr>
        <w:instrText xml:space="preserve"> FORMCHECKBOX </w:instrText>
      </w:r>
      <w:r w:rsidRPr="00FB5D71">
        <w:rPr>
          <w:rFonts w:ascii="PMingLiU" w:eastAsia="PMingLiU" w:hAnsi="PMingLiU" w:cs="Arial"/>
        </w:rPr>
      </w:r>
      <w:r w:rsidRPr="00FB5D71">
        <w:rPr>
          <w:rFonts w:ascii="PMingLiU" w:eastAsia="PMingLiU" w:hAnsi="PMingLiU" w:cs="Arial"/>
        </w:rPr>
        <w:fldChar w:fldCharType="separate"/>
      </w:r>
      <w:r w:rsidRPr="00FB5D71">
        <w:rPr>
          <w:rFonts w:ascii="PMingLiU" w:eastAsia="PMingLiU" w:hAnsi="PMingLiU" w:cs="Arial"/>
        </w:rPr>
        <w:fldChar w:fldCharType="end"/>
      </w:r>
      <w:r w:rsidRPr="00FB5D71">
        <w:rPr>
          <w:rFonts w:ascii="PMingLiU" w:eastAsia="PMingLiU" w:hAnsi="PMingLiU" w:cs="Arial"/>
        </w:rPr>
        <w:t xml:space="preserve"> </w:t>
      </w:r>
      <w:r w:rsidR="00D03DF1" w:rsidRPr="00D03DF1">
        <w:rPr>
          <w:rFonts w:ascii="PMingLiU" w:eastAsia="PMingLiU" w:hAnsi="PMingLiU" w:cs="Arial" w:hint="eastAsia"/>
        </w:rPr>
        <w:t>單區：</w:t>
      </w:r>
      <w:r w:rsidR="00AC3B74" w:rsidRPr="00FB5D71">
        <w:rPr>
          <w:rFonts w:ascii="PMingLiU" w:eastAsia="PMingLiU" w:hAnsi="PMingLiU" w:cs="Arial"/>
          <w:u w:val="single"/>
        </w:rPr>
        <w:fldChar w:fldCharType="begin">
          <w:ffData>
            <w:name w:val="Text15"/>
            <w:enabled/>
            <w:calcOnExit w:val="0"/>
            <w:textInput>
              <w:maxLength w:val="55"/>
            </w:textInput>
          </w:ffData>
        </w:fldChar>
      </w:r>
      <w:bookmarkStart w:id="16" w:name="Text15"/>
      <w:r w:rsidR="00AC3B74" w:rsidRPr="00FB5D71">
        <w:rPr>
          <w:rFonts w:ascii="PMingLiU" w:eastAsia="PMingLiU" w:hAnsi="PMingLiU" w:cs="Arial"/>
          <w:u w:val="single"/>
        </w:rPr>
        <w:instrText xml:space="preserve"> FORMTEXT </w:instrText>
      </w:r>
      <w:r w:rsidR="00AC3B74" w:rsidRPr="00FB5D71">
        <w:rPr>
          <w:rFonts w:ascii="PMingLiU" w:eastAsia="PMingLiU" w:hAnsi="PMingLiU" w:cs="Arial"/>
          <w:u w:val="single"/>
        </w:rPr>
      </w:r>
      <w:r w:rsidR="00AC3B74" w:rsidRPr="00FB5D71">
        <w:rPr>
          <w:rFonts w:ascii="PMingLiU" w:eastAsia="PMingLiU" w:hAnsi="PMingLiU" w:cs="Arial"/>
          <w:u w:val="single"/>
        </w:rPr>
        <w:fldChar w:fldCharType="separate"/>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fldChar w:fldCharType="end"/>
      </w:r>
      <w:bookmarkEnd w:id="16"/>
      <w:r w:rsidR="00EE5D57" w:rsidRPr="00FB5D71">
        <w:rPr>
          <w:rFonts w:ascii="PMingLiU" w:eastAsia="PMingLiU" w:hAnsi="PMingLiU" w:cs="Arial"/>
          <w:u w:val="single"/>
        </w:rPr>
        <w:tab/>
      </w:r>
      <w:r w:rsidR="00EE5D57" w:rsidRPr="00FB5D71">
        <w:rPr>
          <w:rFonts w:ascii="PMingLiU" w:eastAsia="PMingLiU" w:hAnsi="PMingLiU" w:cs="Arial"/>
        </w:rPr>
        <w:t xml:space="preserve"> </w:t>
      </w:r>
    </w:p>
    <w:p w14:paraId="5FB0C2C5" w14:textId="072D23E3" w:rsidR="00EE5D57" w:rsidRPr="00FB5D71" w:rsidRDefault="00D03DF1" w:rsidP="00E6489E">
      <w:pPr>
        <w:tabs>
          <w:tab w:val="left" w:pos="90"/>
          <w:tab w:val="left" w:pos="5130"/>
          <w:tab w:val="left" w:pos="10620"/>
        </w:tabs>
        <w:spacing w:before="30" w:after="0" w:line="240" w:lineRule="auto"/>
        <w:ind w:left="630" w:right="86"/>
        <w:rPr>
          <w:rFonts w:ascii="PMingLiU" w:eastAsia="PMingLiU" w:hAnsi="PMingLiU" w:cs="Arial"/>
          <w:u w:val="single"/>
        </w:rPr>
      </w:pPr>
      <w:r w:rsidRPr="00D03DF1">
        <w:rPr>
          <w:rFonts w:ascii="PMingLiU" w:eastAsia="PMingLiU" w:hAnsi="PMingLiU" w:cs="Arial" w:hint="eastAsia"/>
        </w:rPr>
        <w:t>區號：</w:t>
      </w:r>
      <w:r w:rsidR="00AC3B74" w:rsidRPr="00FB5D71">
        <w:rPr>
          <w:rFonts w:ascii="PMingLiU" w:eastAsia="PMingLiU" w:hAnsi="PMingLiU" w:cs="Arial"/>
          <w:u w:val="single"/>
        </w:rPr>
        <w:fldChar w:fldCharType="begin">
          <w:ffData>
            <w:name w:val="Text16"/>
            <w:enabled/>
            <w:calcOnExit w:val="0"/>
            <w:textInput>
              <w:maxLength w:val="30"/>
            </w:textInput>
          </w:ffData>
        </w:fldChar>
      </w:r>
      <w:bookmarkStart w:id="17" w:name="Text16"/>
      <w:r w:rsidR="00AC3B74" w:rsidRPr="00FB5D71">
        <w:rPr>
          <w:rFonts w:ascii="PMingLiU" w:eastAsia="PMingLiU" w:hAnsi="PMingLiU" w:cs="Arial"/>
          <w:u w:val="single"/>
        </w:rPr>
        <w:instrText xml:space="preserve"> FORMTEXT </w:instrText>
      </w:r>
      <w:r w:rsidR="00AC3B74" w:rsidRPr="00FB5D71">
        <w:rPr>
          <w:rFonts w:ascii="PMingLiU" w:eastAsia="PMingLiU" w:hAnsi="PMingLiU" w:cs="Arial"/>
          <w:u w:val="single"/>
        </w:rPr>
      </w:r>
      <w:r w:rsidR="00AC3B74" w:rsidRPr="00FB5D71">
        <w:rPr>
          <w:rFonts w:ascii="PMingLiU" w:eastAsia="PMingLiU" w:hAnsi="PMingLiU" w:cs="Arial"/>
          <w:u w:val="single"/>
        </w:rPr>
        <w:fldChar w:fldCharType="separate"/>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fldChar w:fldCharType="end"/>
      </w:r>
      <w:bookmarkEnd w:id="17"/>
      <w:r w:rsidR="00EE5D57" w:rsidRPr="00FB5D71">
        <w:rPr>
          <w:rFonts w:ascii="PMingLiU" w:eastAsia="PMingLiU" w:hAnsi="PMingLiU" w:cs="Arial"/>
          <w:u w:val="single"/>
        </w:rPr>
        <w:tab/>
      </w:r>
    </w:p>
    <w:p w14:paraId="42FCA3ED" w14:textId="6DC9E660" w:rsidR="00EE5D57" w:rsidRPr="00FB5D71" w:rsidRDefault="00A11E57" w:rsidP="00F52781">
      <w:pPr>
        <w:pStyle w:val="ListParagraph"/>
        <w:spacing w:after="0" w:line="240" w:lineRule="auto"/>
        <w:ind w:left="360" w:right="86"/>
        <w:contextualSpacing w:val="0"/>
        <w:rPr>
          <w:rFonts w:ascii="PMingLiU" w:eastAsia="PMingLiU" w:hAnsi="PMingLiU" w:cs="Arial"/>
        </w:rPr>
      </w:pPr>
      <w:r w:rsidRPr="00FB5D71">
        <w:rPr>
          <w:rFonts w:ascii="PMingLiU" w:eastAsia="PMingLiU" w:hAnsi="PMingLiU" w:cs="Arial"/>
        </w:rPr>
        <w:fldChar w:fldCharType="begin">
          <w:ffData>
            <w:name w:val="Check2"/>
            <w:enabled/>
            <w:calcOnExit w:val="0"/>
            <w:checkBox>
              <w:size w:val="16"/>
              <w:default w:val="0"/>
            </w:checkBox>
          </w:ffData>
        </w:fldChar>
      </w:r>
      <w:r w:rsidRPr="00FB5D71">
        <w:rPr>
          <w:rFonts w:ascii="PMingLiU" w:eastAsia="PMingLiU" w:hAnsi="PMingLiU" w:cs="Arial"/>
        </w:rPr>
        <w:instrText xml:space="preserve"> FORMCHECKBOX </w:instrText>
      </w:r>
      <w:r w:rsidRPr="00FB5D71">
        <w:rPr>
          <w:rFonts w:ascii="PMingLiU" w:eastAsia="PMingLiU" w:hAnsi="PMingLiU" w:cs="Arial"/>
        </w:rPr>
      </w:r>
      <w:r w:rsidRPr="00FB5D71">
        <w:rPr>
          <w:rFonts w:ascii="PMingLiU" w:eastAsia="PMingLiU" w:hAnsi="PMingLiU" w:cs="Arial"/>
        </w:rPr>
        <w:fldChar w:fldCharType="separate"/>
      </w:r>
      <w:r w:rsidRPr="00FB5D71">
        <w:rPr>
          <w:rFonts w:ascii="PMingLiU" w:eastAsia="PMingLiU" w:hAnsi="PMingLiU" w:cs="Arial"/>
        </w:rPr>
        <w:fldChar w:fldCharType="end"/>
      </w:r>
      <w:r w:rsidRPr="00FB5D71">
        <w:rPr>
          <w:rFonts w:ascii="PMingLiU" w:eastAsia="PMingLiU" w:hAnsi="PMingLiU" w:cs="Arial"/>
        </w:rPr>
        <w:t xml:space="preserve"> </w:t>
      </w:r>
      <w:r w:rsidR="00230E03" w:rsidRPr="00230E03">
        <w:rPr>
          <w:rFonts w:ascii="PMingLiU" w:eastAsia="PMingLiU" w:hAnsi="PMingLiU" w:cs="Arial" w:hint="eastAsia"/>
        </w:rPr>
        <w:t>其他自訂報告</w:t>
      </w:r>
      <w:r w:rsidR="00230E03" w:rsidRPr="00230E03">
        <w:rPr>
          <w:rFonts w:ascii="PMingLiU" w:eastAsia="PMingLiU" w:hAnsi="PMingLiU" w:cs="Arial"/>
        </w:rPr>
        <w:t>/</w:t>
      </w:r>
      <w:r w:rsidR="00230E03" w:rsidRPr="00230E03">
        <w:rPr>
          <w:rFonts w:ascii="PMingLiU" w:eastAsia="PMingLiU" w:hAnsi="PMingLiU" w:cs="Arial" w:hint="eastAsia"/>
        </w:rPr>
        <w:t>數據</w:t>
      </w:r>
    </w:p>
    <w:p w14:paraId="4385D0B7" w14:textId="35F793D9" w:rsidR="00D95E17" w:rsidRPr="00FB5D71" w:rsidRDefault="00A11E57" w:rsidP="00F52781">
      <w:pPr>
        <w:pStyle w:val="ListParagraph"/>
        <w:spacing w:after="0" w:line="240" w:lineRule="auto"/>
        <w:ind w:left="360" w:right="86"/>
        <w:contextualSpacing w:val="0"/>
        <w:rPr>
          <w:rFonts w:ascii="PMingLiU" w:eastAsia="PMingLiU" w:hAnsi="PMingLiU" w:cs="Arial"/>
        </w:rPr>
      </w:pPr>
      <w:r w:rsidRPr="00FB5D71">
        <w:rPr>
          <w:rFonts w:ascii="PMingLiU" w:eastAsia="PMingLiU" w:hAnsi="PMingLiU" w:cs="Arial"/>
        </w:rPr>
        <w:fldChar w:fldCharType="begin">
          <w:ffData>
            <w:name w:val="Check2"/>
            <w:enabled/>
            <w:calcOnExit w:val="0"/>
            <w:checkBox>
              <w:size w:val="16"/>
              <w:default w:val="0"/>
            </w:checkBox>
          </w:ffData>
        </w:fldChar>
      </w:r>
      <w:r w:rsidRPr="00FB5D71">
        <w:rPr>
          <w:rFonts w:ascii="PMingLiU" w:eastAsia="PMingLiU" w:hAnsi="PMingLiU" w:cs="Arial"/>
        </w:rPr>
        <w:instrText xml:space="preserve"> FORMCHECKBOX </w:instrText>
      </w:r>
      <w:r w:rsidRPr="00FB5D71">
        <w:rPr>
          <w:rFonts w:ascii="PMingLiU" w:eastAsia="PMingLiU" w:hAnsi="PMingLiU" w:cs="Arial"/>
        </w:rPr>
      </w:r>
      <w:r w:rsidRPr="00FB5D71">
        <w:rPr>
          <w:rFonts w:ascii="PMingLiU" w:eastAsia="PMingLiU" w:hAnsi="PMingLiU" w:cs="Arial"/>
        </w:rPr>
        <w:fldChar w:fldCharType="separate"/>
      </w:r>
      <w:r w:rsidRPr="00FB5D71">
        <w:rPr>
          <w:rFonts w:ascii="PMingLiU" w:eastAsia="PMingLiU" w:hAnsi="PMingLiU" w:cs="Arial"/>
        </w:rPr>
        <w:fldChar w:fldCharType="end"/>
      </w:r>
      <w:r w:rsidRPr="00FB5D71">
        <w:rPr>
          <w:rFonts w:ascii="PMingLiU" w:eastAsia="PMingLiU" w:hAnsi="PMingLiU" w:cs="Arial"/>
        </w:rPr>
        <w:t xml:space="preserve"> </w:t>
      </w:r>
      <w:r w:rsidR="00DA3E11" w:rsidRPr="00FB5D71">
        <w:rPr>
          <w:rFonts w:ascii="PMingLiU" w:eastAsia="PMingLiU" w:hAnsi="PMingLiU" w:cs="Arial"/>
        </w:rPr>
        <w:t>PDMJ001</w:t>
      </w:r>
      <w:r w:rsidR="006B5FF2" w:rsidRPr="00FB5D71">
        <w:rPr>
          <w:rFonts w:ascii="PMingLiU" w:eastAsia="PMingLiU" w:hAnsi="PMingLiU" w:cs="Arial"/>
        </w:rPr>
        <w:tab/>
      </w:r>
    </w:p>
    <w:p w14:paraId="0BE4C68E" w14:textId="2AFE561F" w:rsidR="00F442B9" w:rsidRPr="00FB5D71" w:rsidRDefault="00A11E57" w:rsidP="00F52781">
      <w:pPr>
        <w:pStyle w:val="ListParagraph"/>
        <w:spacing w:after="0" w:line="240" w:lineRule="auto"/>
        <w:ind w:left="360" w:right="86"/>
        <w:contextualSpacing w:val="0"/>
        <w:rPr>
          <w:rFonts w:ascii="PMingLiU" w:eastAsia="PMingLiU" w:hAnsi="PMingLiU" w:cs="Arial"/>
        </w:rPr>
      </w:pPr>
      <w:r w:rsidRPr="00FB5D71">
        <w:rPr>
          <w:rFonts w:ascii="PMingLiU" w:eastAsia="PMingLiU" w:hAnsi="PMingLiU" w:cs="Arial"/>
        </w:rPr>
        <w:fldChar w:fldCharType="begin">
          <w:ffData>
            <w:name w:val="Check2"/>
            <w:enabled/>
            <w:calcOnExit w:val="0"/>
            <w:checkBox>
              <w:size w:val="16"/>
              <w:default w:val="0"/>
            </w:checkBox>
          </w:ffData>
        </w:fldChar>
      </w:r>
      <w:r w:rsidRPr="00FB5D71">
        <w:rPr>
          <w:rFonts w:ascii="PMingLiU" w:eastAsia="PMingLiU" w:hAnsi="PMingLiU" w:cs="Arial"/>
        </w:rPr>
        <w:instrText xml:space="preserve"> FORMCHECKBOX </w:instrText>
      </w:r>
      <w:r w:rsidRPr="00FB5D71">
        <w:rPr>
          <w:rFonts w:ascii="PMingLiU" w:eastAsia="PMingLiU" w:hAnsi="PMingLiU" w:cs="Arial"/>
        </w:rPr>
      </w:r>
      <w:r w:rsidRPr="00FB5D71">
        <w:rPr>
          <w:rFonts w:ascii="PMingLiU" w:eastAsia="PMingLiU" w:hAnsi="PMingLiU" w:cs="Arial"/>
        </w:rPr>
        <w:fldChar w:fldCharType="separate"/>
      </w:r>
      <w:r w:rsidRPr="00FB5D71">
        <w:rPr>
          <w:rFonts w:ascii="PMingLiU" w:eastAsia="PMingLiU" w:hAnsi="PMingLiU" w:cs="Arial"/>
        </w:rPr>
        <w:fldChar w:fldCharType="end"/>
      </w:r>
      <w:r w:rsidRPr="00FB5D71">
        <w:rPr>
          <w:rFonts w:ascii="PMingLiU" w:eastAsia="PMingLiU" w:hAnsi="PMingLiU" w:cs="Arial"/>
        </w:rPr>
        <w:t xml:space="preserve"> </w:t>
      </w:r>
      <w:r w:rsidR="00DA3E11" w:rsidRPr="00FB5D71">
        <w:rPr>
          <w:rFonts w:ascii="PMingLiU" w:eastAsia="PMingLiU" w:hAnsi="PMingLiU" w:cs="Arial"/>
        </w:rPr>
        <w:t>PDMR001</w:t>
      </w:r>
      <w:r w:rsidR="006B5FF2" w:rsidRPr="00FB5D71">
        <w:rPr>
          <w:rFonts w:ascii="PMingLiU" w:eastAsia="PMingLiU" w:hAnsi="PMingLiU" w:cs="Arial"/>
        </w:rPr>
        <w:tab/>
      </w:r>
    </w:p>
    <w:p w14:paraId="74A9736C" w14:textId="2221473C" w:rsidR="00F373F0" w:rsidRPr="00FB5D71" w:rsidRDefault="000C51EC" w:rsidP="00F52781">
      <w:pPr>
        <w:pStyle w:val="ListParagraph"/>
        <w:tabs>
          <w:tab w:val="left" w:pos="10620"/>
        </w:tabs>
        <w:spacing w:before="20" w:after="0" w:line="240" w:lineRule="auto"/>
        <w:ind w:left="90" w:right="86" w:hanging="86"/>
        <w:contextualSpacing w:val="0"/>
        <w:rPr>
          <w:rFonts w:ascii="PMingLiU" w:eastAsia="PMingLiU" w:hAnsi="PMingLiU" w:cs="Arial"/>
        </w:rPr>
      </w:pPr>
      <w:r w:rsidRPr="000C51EC">
        <w:rPr>
          <w:rFonts w:ascii="PMingLiU" w:eastAsia="PMingLiU" w:hAnsi="PMingLiU" w:cs="Arial" w:hint="eastAsia"/>
        </w:rPr>
        <w:t>請說明您的客製化要求：</w:t>
      </w:r>
      <w:r w:rsidR="00AC3B74" w:rsidRPr="00FB5D71">
        <w:rPr>
          <w:rFonts w:ascii="PMingLiU" w:eastAsia="PMingLiU" w:hAnsi="PMingLiU" w:cs="Arial"/>
          <w:u w:val="single"/>
        </w:rPr>
        <w:fldChar w:fldCharType="begin">
          <w:ffData>
            <w:name w:val="Text17"/>
            <w:enabled/>
            <w:calcOnExit w:val="0"/>
            <w:textInput>
              <w:maxLength w:val="45"/>
            </w:textInput>
          </w:ffData>
        </w:fldChar>
      </w:r>
      <w:bookmarkStart w:id="18" w:name="Text17"/>
      <w:r w:rsidR="00AC3B74" w:rsidRPr="00FB5D71">
        <w:rPr>
          <w:rFonts w:ascii="PMingLiU" w:eastAsia="PMingLiU" w:hAnsi="PMingLiU" w:cs="Arial"/>
          <w:u w:val="single"/>
        </w:rPr>
        <w:instrText xml:space="preserve"> FORMTEXT </w:instrText>
      </w:r>
      <w:r w:rsidR="00AC3B74" w:rsidRPr="00FB5D71">
        <w:rPr>
          <w:rFonts w:ascii="PMingLiU" w:eastAsia="PMingLiU" w:hAnsi="PMingLiU" w:cs="Arial"/>
          <w:u w:val="single"/>
        </w:rPr>
      </w:r>
      <w:r w:rsidR="00AC3B74" w:rsidRPr="00FB5D71">
        <w:rPr>
          <w:rFonts w:ascii="PMingLiU" w:eastAsia="PMingLiU" w:hAnsi="PMingLiU" w:cs="Arial"/>
          <w:u w:val="single"/>
        </w:rPr>
        <w:fldChar w:fldCharType="separate"/>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fldChar w:fldCharType="end"/>
      </w:r>
      <w:bookmarkEnd w:id="18"/>
      <w:r w:rsidR="00043468" w:rsidRPr="00FB5D71">
        <w:rPr>
          <w:rFonts w:ascii="PMingLiU" w:eastAsia="PMingLiU" w:hAnsi="PMingLiU" w:cs="Arial"/>
          <w:u w:val="single"/>
        </w:rPr>
        <w:tab/>
      </w:r>
    </w:p>
    <w:p w14:paraId="70E7AC0A" w14:textId="553F5E54" w:rsidR="00F373F0" w:rsidRPr="00FB5D71" w:rsidRDefault="000C51EC" w:rsidP="00F52781">
      <w:pPr>
        <w:pStyle w:val="ListParagraph"/>
        <w:tabs>
          <w:tab w:val="left" w:pos="10620"/>
          <w:tab w:val="left" w:pos="10710"/>
        </w:tabs>
        <w:spacing w:before="120" w:after="0" w:line="240" w:lineRule="auto"/>
        <w:ind w:left="0" w:right="86"/>
        <w:contextualSpacing w:val="0"/>
        <w:rPr>
          <w:rFonts w:ascii="PMingLiU" w:eastAsia="PMingLiU" w:hAnsi="PMingLiU" w:cs="Arial"/>
          <w:u w:val="single"/>
        </w:rPr>
      </w:pPr>
      <w:r w:rsidRPr="000C51EC">
        <w:rPr>
          <w:rFonts w:ascii="PMingLiU" w:eastAsia="PMingLiU" w:hAnsi="PMingLiU" w:cs="Arial" w:hint="eastAsia"/>
        </w:rPr>
        <w:t>報告期限</w:t>
      </w:r>
      <w:r w:rsidRPr="000C51EC">
        <w:rPr>
          <w:rFonts w:ascii="PMingLiU" w:eastAsia="PMingLiU" w:hAnsi="PMingLiU" w:cs="Arial"/>
        </w:rPr>
        <w:t>/</w:t>
      </w:r>
      <w:r w:rsidRPr="000C51EC">
        <w:rPr>
          <w:rFonts w:ascii="PMingLiU" w:eastAsia="PMingLiU" w:hAnsi="PMingLiU" w:cs="Arial" w:hint="eastAsia"/>
        </w:rPr>
        <w:t>時間範圍：</w:t>
      </w:r>
      <w:r w:rsidR="00AC3B74" w:rsidRPr="00FB5D71">
        <w:rPr>
          <w:rFonts w:ascii="PMingLiU" w:eastAsia="PMingLiU" w:hAnsi="PMingLiU" w:cs="Arial"/>
          <w:u w:val="single"/>
        </w:rPr>
        <w:fldChar w:fldCharType="begin">
          <w:ffData>
            <w:name w:val="Text18"/>
            <w:enabled/>
            <w:calcOnExit w:val="0"/>
            <w:textInput>
              <w:maxLength w:val="50"/>
            </w:textInput>
          </w:ffData>
        </w:fldChar>
      </w:r>
      <w:bookmarkStart w:id="19" w:name="Text18"/>
      <w:r w:rsidR="00AC3B74" w:rsidRPr="00FB5D71">
        <w:rPr>
          <w:rFonts w:ascii="PMingLiU" w:eastAsia="PMingLiU" w:hAnsi="PMingLiU" w:cs="Arial"/>
          <w:u w:val="single"/>
        </w:rPr>
        <w:instrText xml:space="preserve"> FORMTEXT </w:instrText>
      </w:r>
      <w:r w:rsidR="00AC3B74" w:rsidRPr="00FB5D71">
        <w:rPr>
          <w:rFonts w:ascii="PMingLiU" w:eastAsia="PMingLiU" w:hAnsi="PMingLiU" w:cs="Arial"/>
          <w:u w:val="single"/>
        </w:rPr>
      </w:r>
      <w:r w:rsidR="00AC3B74" w:rsidRPr="00FB5D71">
        <w:rPr>
          <w:rFonts w:ascii="PMingLiU" w:eastAsia="PMingLiU" w:hAnsi="PMingLiU" w:cs="Arial"/>
          <w:u w:val="single"/>
        </w:rPr>
        <w:fldChar w:fldCharType="separate"/>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fldChar w:fldCharType="end"/>
      </w:r>
      <w:bookmarkEnd w:id="19"/>
      <w:r w:rsidR="00043468" w:rsidRPr="00FB5D71">
        <w:rPr>
          <w:rFonts w:ascii="PMingLiU" w:eastAsia="PMingLiU" w:hAnsi="PMingLiU" w:cs="Arial"/>
          <w:u w:val="single"/>
        </w:rPr>
        <w:tab/>
      </w:r>
    </w:p>
    <w:p w14:paraId="756CB639" w14:textId="7DF5B38B" w:rsidR="00751689" w:rsidRPr="001B71D6" w:rsidRDefault="006762FF" w:rsidP="001B71D6">
      <w:pPr>
        <w:tabs>
          <w:tab w:val="left" w:pos="10710"/>
        </w:tabs>
        <w:spacing w:before="240" w:after="120" w:line="240" w:lineRule="auto"/>
        <w:ind w:right="86"/>
        <w:rPr>
          <w:rFonts w:ascii="PMingLiU" w:eastAsia="PMingLiU" w:hAnsi="PMingLiU" w:cs="Arial"/>
        </w:rPr>
      </w:pPr>
      <w:r w:rsidRPr="00FB5D71">
        <w:rPr>
          <w:rFonts w:cs="Arial"/>
          <w:noProof/>
        </w:rPr>
        <mc:AlternateContent>
          <mc:Choice Requires="wps">
            <w:drawing>
              <wp:anchor distT="0" distB="0" distL="114300" distR="114300" simplePos="0" relativeHeight="251667456" behindDoc="0" locked="0" layoutInCell="1" allowOverlap="1" wp14:anchorId="1591C61F" wp14:editId="09F18BEA">
                <wp:simplePos x="0" y="0"/>
                <wp:positionH relativeFrom="column">
                  <wp:posOffset>1794</wp:posOffset>
                </wp:positionH>
                <wp:positionV relativeFrom="paragraph">
                  <wp:posOffset>88777</wp:posOffset>
                </wp:positionV>
                <wp:extent cx="6858000" cy="0"/>
                <wp:effectExtent l="0" t="19050" r="19050" b="19050"/>
                <wp:wrapNone/>
                <wp:docPr id="62899928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317464" id="Straight Connector 5" o:spid="_x0000_s1026" alt="&quot;&quot;"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7pt" to="540.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" strokecolor="black [3213]" strokeweight="2.25pt">
                <v:stroke joinstyle="miter"/>
              </v:line>
            </w:pict>
          </mc:Fallback>
        </mc:AlternateContent>
      </w:r>
      <w:r w:rsidR="00751689" w:rsidRPr="001B71D6">
        <w:rPr>
          <w:rFonts w:ascii="PMingLiU" w:eastAsia="PMingLiU" w:hAnsi="PMingLiU" w:cstheme="majorBidi" w:hint="eastAsia"/>
          <w:szCs w:val="26"/>
        </w:rPr>
        <w:t>如果請求投票活動狀態報告</w:t>
      </w:r>
      <w:r w:rsidR="00751689" w:rsidRPr="001B71D6">
        <w:rPr>
          <w:rFonts w:ascii="PMingLiU" w:eastAsia="PMingLiU" w:hAnsi="PMingLiU" w:cstheme="majorBidi"/>
          <w:szCs w:val="26"/>
        </w:rPr>
        <w:t xml:space="preserve"> - </w:t>
      </w:r>
      <w:r w:rsidR="00751689" w:rsidRPr="001B71D6">
        <w:rPr>
          <w:rFonts w:ascii="PMingLiU" w:eastAsia="PMingLiU" w:hAnsi="PMingLiU" w:cstheme="majorBidi" w:hint="eastAsia"/>
          <w:szCs w:val="26"/>
        </w:rPr>
        <w:t>郵寄投票訂閱，請選擇以下之</w:t>
      </w:r>
      <w:proofErr w:type="gramStart"/>
      <w:r w:rsidR="00751689" w:rsidRPr="001B71D6">
        <w:rPr>
          <w:rFonts w:ascii="PMingLiU" w:eastAsia="PMingLiU" w:hAnsi="PMingLiU" w:cstheme="majorBidi" w:hint="eastAsia"/>
          <w:szCs w:val="26"/>
        </w:rPr>
        <w:t>一</w:t>
      </w:r>
      <w:proofErr w:type="gramEnd"/>
      <w:r w:rsidR="00751689" w:rsidRPr="001B71D6">
        <w:rPr>
          <w:rFonts w:ascii="PMingLiU" w:eastAsia="PMingLiU" w:hAnsi="PMingLiU" w:cstheme="majorBidi" w:hint="eastAsia"/>
          <w:szCs w:val="26"/>
        </w:rPr>
        <w:t>：</w:t>
      </w:r>
    </w:p>
    <w:p w14:paraId="021F90E8" w14:textId="46CE15A4" w:rsidR="00C468B6" w:rsidRPr="00FB5D71" w:rsidRDefault="00A11E57" w:rsidP="00F52781">
      <w:pPr>
        <w:pStyle w:val="ListParagraph"/>
        <w:tabs>
          <w:tab w:val="left" w:pos="274"/>
          <w:tab w:val="left" w:pos="450"/>
        </w:tabs>
        <w:spacing w:after="40" w:line="240" w:lineRule="auto"/>
        <w:ind w:left="274" w:right="86" w:firstLine="86"/>
        <w:contextualSpacing w:val="0"/>
        <w:rPr>
          <w:rFonts w:ascii="PMingLiU" w:eastAsia="PMingLiU" w:hAnsi="PMingLiU" w:cs="Arial"/>
        </w:rPr>
      </w:pPr>
      <w:r w:rsidRPr="00FB5D71">
        <w:rPr>
          <w:rFonts w:ascii="PMingLiU" w:eastAsia="PMingLiU" w:hAnsi="PMingLiU" w:cs="Arial"/>
        </w:rPr>
        <w:fldChar w:fldCharType="begin">
          <w:ffData>
            <w:name w:val="Check2"/>
            <w:enabled/>
            <w:calcOnExit w:val="0"/>
            <w:checkBox>
              <w:size w:val="16"/>
              <w:default w:val="0"/>
            </w:checkBox>
          </w:ffData>
        </w:fldChar>
      </w:r>
      <w:r w:rsidRPr="00FB5D71">
        <w:rPr>
          <w:rFonts w:ascii="PMingLiU" w:eastAsia="PMingLiU" w:hAnsi="PMingLiU" w:cs="Arial"/>
        </w:rPr>
        <w:instrText xml:space="preserve"> FORMCHECKBOX </w:instrText>
      </w:r>
      <w:r w:rsidRPr="00FB5D71">
        <w:rPr>
          <w:rFonts w:ascii="PMingLiU" w:eastAsia="PMingLiU" w:hAnsi="PMingLiU" w:cs="Arial"/>
        </w:rPr>
      </w:r>
      <w:r w:rsidRPr="00FB5D71">
        <w:rPr>
          <w:rFonts w:ascii="PMingLiU" w:eastAsia="PMingLiU" w:hAnsi="PMingLiU" w:cs="Arial"/>
        </w:rPr>
        <w:fldChar w:fldCharType="separate"/>
      </w:r>
      <w:r w:rsidRPr="00FB5D71">
        <w:rPr>
          <w:rFonts w:ascii="PMingLiU" w:eastAsia="PMingLiU" w:hAnsi="PMingLiU" w:cs="Arial"/>
        </w:rPr>
        <w:fldChar w:fldCharType="end"/>
      </w:r>
      <w:r w:rsidRPr="00FB5D71">
        <w:rPr>
          <w:rFonts w:ascii="PMingLiU" w:eastAsia="PMingLiU" w:hAnsi="PMingLiU" w:cs="Arial"/>
        </w:rPr>
        <w:t xml:space="preserve"> </w:t>
      </w:r>
      <w:r w:rsidR="00751689" w:rsidRPr="00751689">
        <w:rPr>
          <w:rStyle w:val="Heading3Char"/>
          <w:rFonts w:ascii="PMingLiU" w:eastAsia="PMingLiU" w:hAnsi="PMingLiU" w:hint="eastAsia"/>
          <w:b w:val="0"/>
        </w:rPr>
        <w:t>選舉日</w:t>
      </w:r>
      <w:r w:rsidR="00751689" w:rsidRPr="00751689">
        <w:rPr>
          <w:rStyle w:val="Heading3Char"/>
          <w:rFonts w:ascii="PMingLiU" w:eastAsia="PMingLiU" w:hAnsi="PMingLiU"/>
          <w:b w:val="0"/>
        </w:rPr>
        <w:t xml:space="preserve"> - </w:t>
      </w:r>
      <w:r w:rsidR="00751689" w:rsidRPr="00751689">
        <w:rPr>
          <w:rStyle w:val="Heading3Char"/>
          <w:rFonts w:ascii="PMingLiU" w:eastAsia="PMingLiU" w:hAnsi="PMingLiU" w:hint="eastAsia"/>
          <w:b w:val="0"/>
        </w:rPr>
        <w:t>免費</w:t>
      </w:r>
    </w:p>
    <w:p w14:paraId="39D2C3D4" w14:textId="77777777" w:rsidR="006E34B4" w:rsidRDefault="00751689" w:rsidP="006D2ABE">
      <w:pPr>
        <w:pStyle w:val="ListParagraph"/>
        <w:tabs>
          <w:tab w:val="left" w:pos="9810"/>
        </w:tabs>
        <w:spacing w:after="40" w:line="240" w:lineRule="auto"/>
        <w:ind w:left="630" w:right="86"/>
        <w:contextualSpacing w:val="0"/>
        <w:rPr>
          <w:rFonts w:ascii="PMingLiU" w:eastAsia="PMingLiU" w:hAnsi="PMingLiU" w:cs="Arial"/>
        </w:rPr>
      </w:pPr>
      <w:r w:rsidRPr="00751689">
        <w:rPr>
          <w:rFonts w:ascii="PMingLiU" w:eastAsia="PMingLiU" w:hAnsi="PMingLiU" w:cs="Arial" w:hint="eastAsia"/>
        </w:rPr>
        <w:t>此報告僅透過電子郵件提供。您將在選舉前一天晚上收到初步報告。</w:t>
      </w:r>
    </w:p>
    <w:p w14:paraId="37D47BDD" w14:textId="214A48AC" w:rsidR="00751689" w:rsidRDefault="00751689" w:rsidP="006D2ABE">
      <w:pPr>
        <w:pStyle w:val="ListParagraph"/>
        <w:tabs>
          <w:tab w:val="left" w:pos="9810"/>
        </w:tabs>
        <w:spacing w:after="40" w:line="240" w:lineRule="auto"/>
        <w:ind w:left="630" w:right="86"/>
        <w:contextualSpacing w:val="0"/>
        <w:rPr>
          <w:rFonts w:ascii="PMingLiU" w:eastAsia="PMingLiU" w:hAnsi="PMingLiU" w:cs="Arial"/>
        </w:rPr>
      </w:pPr>
      <w:r w:rsidRPr="00751689">
        <w:rPr>
          <w:rFonts w:ascii="PMingLiU" w:eastAsia="PMingLiU" w:hAnsi="PMingLiU" w:cs="Arial" w:hint="eastAsia"/>
        </w:rPr>
        <w:t>選舉結果更新將於選舉日上午</w:t>
      </w:r>
      <w:r w:rsidRPr="00751689">
        <w:rPr>
          <w:rFonts w:ascii="PMingLiU" w:eastAsia="PMingLiU" w:hAnsi="PMingLiU" w:cs="Arial"/>
        </w:rPr>
        <w:t xml:space="preserve"> 10:00</w:t>
      </w:r>
      <w:r w:rsidRPr="00751689">
        <w:rPr>
          <w:rFonts w:ascii="PMingLiU" w:eastAsia="PMingLiU" w:hAnsi="PMingLiU" w:cs="Arial" w:hint="eastAsia"/>
        </w:rPr>
        <w:t>、下午</w:t>
      </w:r>
      <w:r w:rsidRPr="00751689">
        <w:rPr>
          <w:rFonts w:ascii="PMingLiU" w:eastAsia="PMingLiU" w:hAnsi="PMingLiU" w:cs="Arial"/>
        </w:rPr>
        <w:t xml:space="preserve"> 2:00 </w:t>
      </w:r>
      <w:r w:rsidRPr="00751689">
        <w:rPr>
          <w:rFonts w:ascii="PMingLiU" w:eastAsia="PMingLiU" w:hAnsi="PMingLiU" w:cs="Arial" w:hint="eastAsia"/>
        </w:rPr>
        <w:t>和下午</w:t>
      </w:r>
      <w:r w:rsidRPr="00751689">
        <w:rPr>
          <w:rFonts w:ascii="PMingLiU" w:eastAsia="PMingLiU" w:hAnsi="PMingLiU" w:cs="Arial"/>
        </w:rPr>
        <w:t xml:space="preserve"> 6:00 </w:t>
      </w:r>
      <w:r w:rsidRPr="00751689">
        <w:rPr>
          <w:rFonts w:ascii="PMingLiU" w:eastAsia="PMingLiU" w:hAnsi="PMingLiU" w:cs="Arial" w:hint="eastAsia"/>
        </w:rPr>
        <w:t>發送。</w:t>
      </w:r>
    </w:p>
    <w:p w14:paraId="2A1D116B" w14:textId="4A5020CF" w:rsidR="006762FF" w:rsidRPr="00751689" w:rsidRDefault="00A11E57" w:rsidP="00FC7BE7">
      <w:pPr>
        <w:pStyle w:val="ListParagraph"/>
        <w:numPr>
          <w:ilvl w:val="0"/>
          <w:numId w:val="2"/>
        </w:numPr>
        <w:tabs>
          <w:tab w:val="left" w:pos="9810"/>
        </w:tabs>
        <w:spacing w:after="40" w:line="240" w:lineRule="auto"/>
        <w:ind w:right="86"/>
        <w:contextualSpacing w:val="0"/>
        <w:rPr>
          <w:rFonts w:ascii="PMingLiU" w:eastAsia="PMingLiU" w:hAnsi="PMingLiU" w:cs="Arial"/>
        </w:rPr>
      </w:pPr>
      <w:r w:rsidRPr="00FB5D71">
        <w:rPr>
          <w:rFonts w:ascii="PMingLiU" w:eastAsia="PMingLiU" w:hAnsi="PMingLiU" w:cs="Arial"/>
        </w:rPr>
        <w:fldChar w:fldCharType="begin">
          <w:ffData>
            <w:name w:val="Check2"/>
            <w:enabled/>
            <w:calcOnExit w:val="0"/>
            <w:checkBox>
              <w:size w:val="16"/>
              <w:default w:val="0"/>
            </w:checkBox>
          </w:ffData>
        </w:fldChar>
      </w:r>
      <w:r w:rsidRPr="00FB5D71">
        <w:rPr>
          <w:rFonts w:ascii="PMingLiU" w:eastAsia="PMingLiU" w:hAnsi="PMingLiU" w:cs="Arial"/>
        </w:rPr>
        <w:instrText xml:space="preserve"> FORMCHECKBOX </w:instrText>
      </w:r>
      <w:r w:rsidRPr="00FB5D71">
        <w:rPr>
          <w:rFonts w:ascii="PMingLiU" w:eastAsia="PMingLiU" w:hAnsi="PMingLiU" w:cs="Arial"/>
        </w:rPr>
      </w:r>
      <w:r w:rsidRPr="00FB5D71">
        <w:rPr>
          <w:rFonts w:ascii="PMingLiU" w:eastAsia="PMingLiU" w:hAnsi="PMingLiU" w:cs="Arial"/>
        </w:rPr>
        <w:fldChar w:fldCharType="separate"/>
      </w:r>
      <w:r w:rsidRPr="00FB5D71">
        <w:rPr>
          <w:rFonts w:ascii="PMingLiU" w:eastAsia="PMingLiU" w:hAnsi="PMingLiU" w:cs="Arial"/>
        </w:rPr>
        <w:fldChar w:fldCharType="end"/>
      </w:r>
      <w:r w:rsidRPr="00FB5D71">
        <w:rPr>
          <w:rFonts w:ascii="PMingLiU" w:eastAsia="PMingLiU" w:hAnsi="PMingLiU" w:cs="Arial"/>
        </w:rPr>
        <w:t xml:space="preserve"> </w:t>
      </w:r>
      <w:r w:rsidR="00751689" w:rsidRPr="00751689">
        <w:rPr>
          <w:rStyle w:val="Heading3Char"/>
          <w:rFonts w:ascii="PMingLiU" w:eastAsia="PMingLiU" w:hAnsi="PMingLiU"/>
          <w:b w:val="0"/>
        </w:rPr>
        <w:t xml:space="preserve">E-45 </w:t>
      </w:r>
      <w:r w:rsidR="00751689" w:rsidRPr="00751689">
        <w:rPr>
          <w:rStyle w:val="Heading3Char"/>
          <w:rFonts w:ascii="PMingLiU" w:eastAsia="PMingLiU" w:hAnsi="PMingLiU" w:hint="eastAsia"/>
          <w:b w:val="0"/>
        </w:rPr>
        <w:t>直至完成調查（包括</w:t>
      </w:r>
      <w:r w:rsidR="00751689" w:rsidRPr="00751689">
        <w:rPr>
          <w:rStyle w:val="Heading3Char"/>
          <w:rFonts w:ascii="PMingLiU" w:eastAsia="PMingLiU" w:hAnsi="PMingLiU"/>
          <w:b w:val="0"/>
        </w:rPr>
        <w:t xml:space="preserve"> UOCAVA</w:t>
      </w:r>
      <w:r w:rsidR="00751689" w:rsidRPr="00751689">
        <w:rPr>
          <w:rStyle w:val="Heading3Char"/>
          <w:rFonts w:ascii="PMingLiU" w:eastAsia="PMingLiU" w:hAnsi="PMingLiU" w:hint="eastAsia"/>
          <w:b w:val="0"/>
        </w:rPr>
        <w:t>）</w:t>
      </w:r>
      <w:r w:rsidR="00043468" w:rsidRPr="00751689">
        <w:rPr>
          <w:rFonts w:ascii="PMingLiU" w:eastAsia="PMingLiU" w:hAnsi="PMingLiU" w:cs="Arial"/>
        </w:rPr>
        <w:tab/>
      </w:r>
      <w:r w:rsidR="006762FF" w:rsidRPr="00597C3B">
        <w:rPr>
          <w:rFonts w:ascii="Arial" w:eastAsia="PMingLiU" w:hAnsi="Arial" w:cs="Arial"/>
        </w:rPr>
        <w:t>$770</w:t>
      </w:r>
      <w:r w:rsidR="008D49DE" w:rsidRPr="00751689">
        <w:rPr>
          <w:rFonts w:ascii="PMingLiU" w:eastAsia="PMingLiU" w:hAnsi="PMingLiU" w:cs="Arial"/>
        </w:rPr>
        <w:t xml:space="preserve"> </w:t>
      </w:r>
      <w:r w:rsidR="00FC7BE7">
        <w:rPr>
          <w:rFonts w:ascii="PMingLiU" w:eastAsia="PMingLiU" w:hAnsi="PMingLiU" w:cs="Arial"/>
        </w:rPr>
        <w:fldChar w:fldCharType="begin">
          <w:ffData>
            <w:name w:val="Check4"/>
            <w:enabled/>
            <w:calcOnExit w:val="0"/>
            <w:checkBox>
              <w:size w:val="16"/>
              <w:default w:val="0"/>
            </w:checkBox>
          </w:ffData>
        </w:fldChar>
      </w:r>
      <w:bookmarkStart w:id="20" w:name="Check4"/>
      <w:r w:rsidR="00FC7BE7">
        <w:rPr>
          <w:rFonts w:ascii="PMingLiU" w:eastAsia="PMingLiU" w:hAnsi="PMingLiU" w:cs="Arial"/>
        </w:rPr>
        <w:instrText xml:space="preserve"> FORMCHECKBOX </w:instrText>
      </w:r>
      <w:r w:rsidR="00FC7BE7">
        <w:rPr>
          <w:rFonts w:ascii="PMingLiU" w:eastAsia="PMingLiU" w:hAnsi="PMingLiU" w:cs="Arial"/>
        </w:rPr>
      </w:r>
      <w:r w:rsidR="00FC7BE7">
        <w:rPr>
          <w:rFonts w:ascii="PMingLiU" w:eastAsia="PMingLiU" w:hAnsi="PMingLiU" w:cs="Arial"/>
        </w:rPr>
        <w:fldChar w:fldCharType="separate"/>
      </w:r>
      <w:r w:rsidR="00FC7BE7">
        <w:rPr>
          <w:rFonts w:ascii="PMingLiU" w:eastAsia="PMingLiU" w:hAnsi="PMingLiU" w:cs="Arial"/>
        </w:rPr>
        <w:fldChar w:fldCharType="end"/>
      </w:r>
      <w:bookmarkEnd w:id="20"/>
    </w:p>
    <w:p w14:paraId="493686C3" w14:textId="48330C8C" w:rsidR="006762FF" w:rsidRPr="00751689" w:rsidRDefault="00A11E57" w:rsidP="007D308F">
      <w:pPr>
        <w:pStyle w:val="ListParagraph"/>
        <w:numPr>
          <w:ilvl w:val="0"/>
          <w:numId w:val="2"/>
        </w:numPr>
        <w:tabs>
          <w:tab w:val="left" w:pos="9810"/>
          <w:tab w:val="left" w:pos="10620"/>
        </w:tabs>
        <w:spacing w:after="40" w:line="240" w:lineRule="auto"/>
        <w:ind w:right="86"/>
        <w:contextualSpacing w:val="0"/>
        <w:rPr>
          <w:rFonts w:ascii="PMingLiU" w:eastAsia="PMingLiU" w:hAnsi="PMingLiU" w:cs="Arial"/>
        </w:rPr>
      </w:pPr>
      <w:r w:rsidRPr="00751689">
        <w:rPr>
          <w:rFonts w:ascii="PMingLiU" w:eastAsia="PMingLiU" w:hAnsi="PMingLiU" w:cs="Arial"/>
        </w:rPr>
        <w:fldChar w:fldCharType="begin">
          <w:ffData>
            <w:name w:val="Check2"/>
            <w:enabled/>
            <w:calcOnExit w:val="0"/>
            <w:checkBox>
              <w:size w:val="16"/>
              <w:default w:val="0"/>
            </w:checkBox>
          </w:ffData>
        </w:fldChar>
      </w:r>
      <w:r w:rsidRPr="00751689">
        <w:rPr>
          <w:rFonts w:ascii="PMingLiU" w:eastAsia="PMingLiU" w:hAnsi="PMingLiU" w:cs="Arial"/>
        </w:rPr>
        <w:instrText xml:space="preserve"> FORMCHECKBOX </w:instrText>
      </w:r>
      <w:r w:rsidRPr="00751689">
        <w:rPr>
          <w:rFonts w:ascii="PMingLiU" w:eastAsia="PMingLiU" w:hAnsi="PMingLiU" w:cs="Arial"/>
        </w:rPr>
      </w:r>
      <w:r w:rsidRPr="00751689">
        <w:rPr>
          <w:rFonts w:ascii="PMingLiU" w:eastAsia="PMingLiU" w:hAnsi="PMingLiU" w:cs="Arial"/>
        </w:rPr>
        <w:fldChar w:fldCharType="separate"/>
      </w:r>
      <w:r w:rsidRPr="00751689">
        <w:rPr>
          <w:rFonts w:ascii="PMingLiU" w:eastAsia="PMingLiU" w:hAnsi="PMingLiU" w:cs="Arial"/>
        </w:rPr>
        <w:fldChar w:fldCharType="end"/>
      </w:r>
      <w:r w:rsidRPr="00751689">
        <w:rPr>
          <w:rFonts w:ascii="PMingLiU" w:eastAsia="PMingLiU" w:hAnsi="PMingLiU" w:cs="Arial"/>
        </w:rPr>
        <w:t xml:space="preserve"> </w:t>
      </w:r>
      <w:r w:rsidR="00751689" w:rsidRPr="00751689">
        <w:rPr>
          <w:rStyle w:val="Heading3Char"/>
          <w:rFonts w:ascii="PMingLiU" w:eastAsia="PMingLiU" w:hAnsi="PMingLiU" w:hint="eastAsia"/>
          <w:b w:val="0"/>
        </w:rPr>
        <w:t>八</w:t>
      </w:r>
      <w:proofErr w:type="gramStart"/>
      <w:r w:rsidR="00751689" w:rsidRPr="00751689">
        <w:rPr>
          <w:rStyle w:val="Heading3Char"/>
          <w:rFonts w:ascii="PMingLiU" w:eastAsia="PMingLiU" w:hAnsi="PMingLiU" w:hint="eastAsia"/>
          <w:b w:val="0"/>
        </w:rPr>
        <w:t>週</w:t>
      </w:r>
      <w:proofErr w:type="gramEnd"/>
      <w:r w:rsidR="00751689" w:rsidRPr="00751689">
        <w:rPr>
          <w:rStyle w:val="Heading3Char"/>
          <w:rFonts w:ascii="PMingLiU" w:eastAsia="PMingLiU" w:hAnsi="PMingLiU" w:hint="eastAsia"/>
          <w:b w:val="0"/>
        </w:rPr>
        <w:t>訂閱（</w:t>
      </w:r>
      <w:r w:rsidR="00751689" w:rsidRPr="00751689">
        <w:rPr>
          <w:rStyle w:val="Heading3Char"/>
          <w:rFonts w:ascii="PMingLiU" w:eastAsia="PMingLiU" w:hAnsi="PMingLiU"/>
          <w:b w:val="0"/>
        </w:rPr>
        <w:t xml:space="preserve">E-29 </w:t>
      </w:r>
      <w:r w:rsidR="00751689" w:rsidRPr="00751689">
        <w:rPr>
          <w:rStyle w:val="Heading3Char"/>
          <w:rFonts w:ascii="PMingLiU" w:eastAsia="PMingLiU" w:hAnsi="PMingLiU" w:hint="eastAsia"/>
          <w:b w:val="0"/>
        </w:rPr>
        <w:t>至完成調查）</w:t>
      </w:r>
      <w:r w:rsidR="00043468" w:rsidRPr="00751689">
        <w:rPr>
          <w:rFonts w:ascii="PMingLiU" w:eastAsia="PMingLiU" w:hAnsi="PMingLiU" w:cs="Arial"/>
        </w:rPr>
        <w:tab/>
      </w:r>
      <w:r w:rsidR="00704E5F" w:rsidRPr="00597C3B">
        <w:rPr>
          <w:rFonts w:ascii="Arial" w:eastAsia="PMingLiU" w:hAnsi="Arial" w:cs="Arial"/>
        </w:rPr>
        <w:t>$</w:t>
      </w:r>
      <w:r w:rsidR="00F03DC3" w:rsidRPr="00597C3B">
        <w:rPr>
          <w:rFonts w:ascii="Arial" w:eastAsia="PMingLiU" w:hAnsi="Arial" w:cs="Arial"/>
        </w:rPr>
        <w:t>616</w:t>
      </w:r>
      <w:r w:rsidR="008D49DE" w:rsidRPr="00597C3B">
        <w:rPr>
          <w:rFonts w:ascii="PMingLiU" w:eastAsia="PMingLiU" w:hAnsi="PMingLiU" w:cs="Arial"/>
        </w:rPr>
        <w:t xml:space="preserve"> </w:t>
      </w:r>
      <w:r w:rsidR="00FC7BE7">
        <w:rPr>
          <w:rFonts w:ascii="PMingLiU" w:eastAsia="PMingLiU" w:hAnsi="PMingLiU" w:cs="Arial"/>
        </w:rPr>
        <w:fldChar w:fldCharType="begin">
          <w:ffData>
            <w:name w:val="Check4"/>
            <w:enabled/>
            <w:calcOnExit w:val="0"/>
            <w:checkBox>
              <w:size w:val="16"/>
              <w:default w:val="0"/>
            </w:checkBox>
          </w:ffData>
        </w:fldChar>
      </w:r>
      <w:r w:rsidR="00FC7BE7">
        <w:rPr>
          <w:rFonts w:ascii="PMingLiU" w:eastAsia="PMingLiU" w:hAnsi="PMingLiU" w:cs="Arial"/>
        </w:rPr>
        <w:instrText xml:space="preserve"> FORMCHECKBOX </w:instrText>
      </w:r>
      <w:r w:rsidR="00FC7BE7">
        <w:rPr>
          <w:rFonts w:ascii="PMingLiU" w:eastAsia="PMingLiU" w:hAnsi="PMingLiU" w:cs="Arial"/>
        </w:rPr>
      </w:r>
      <w:r w:rsidR="00FC7BE7">
        <w:rPr>
          <w:rFonts w:ascii="PMingLiU" w:eastAsia="PMingLiU" w:hAnsi="PMingLiU" w:cs="Arial"/>
        </w:rPr>
        <w:fldChar w:fldCharType="separate"/>
      </w:r>
      <w:r w:rsidR="00FC7BE7">
        <w:rPr>
          <w:rFonts w:ascii="PMingLiU" w:eastAsia="PMingLiU" w:hAnsi="PMingLiU" w:cs="Arial"/>
        </w:rPr>
        <w:fldChar w:fldCharType="end"/>
      </w:r>
    </w:p>
    <w:p w14:paraId="396E5B2F" w14:textId="6975357E" w:rsidR="00F03DC3" w:rsidRPr="00751689" w:rsidRDefault="00A11E57" w:rsidP="007660D0">
      <w:pPr>
        <w:pStyle w:val="ListParagraph"/>
        <w:numPr>
          <w:ilvl w:val="0"/>
          <w:numId w:val="2"/>
        </w:numPr>
        <w:tabs>
          <w:tab w:val="left" w:pos="9810"/>
        </w:tabs>
        <w:spacing w:after="40" w:line="240" w:lineRule="auto"/>
        <w:ind w:right="86"/>
        <w:contextualSpacing w:val="0"/>
        <w:rPr>
          <w:rFonts w:ascii="PMingLiU" w:eastAsia="PMingLiU" w:hAnsi="PMingLiU" w:cs="Arial"/>
        </w:rPr>
      </w:pPr>
      <w:r w:rsidRPr="00751689">
        <w:rPr>
          <w:rFonts w:ascii="PMingLiU" w:eastAsia="PMingLiU" w:hAnsi="PMingLiU" w:cs="Arial"/>
        </w:rPr>
        <w:fldChar w:fldCharType="begin">
          <w:ffData>
            <w:name w:val="Check2"/>
            <w:enabled/>
            <w:calcOnExit w:val="0"/>
            <w:checkBox>
              <w:size w:val="16"/>
              <w:default w:val="0"/>
            </w:checkBox>
          </w:ffData>
        </w:fldChar>
      </w:r>
      <w:r w:rsidRPr="00751689">
        <w:rPr>
          <w:rFonts w:ascii="PMingLiU" w:eastAsia="PMingLiU" w:hAnsi="PMingLiU" w:cs="Arial"/>
        </w:rPr>
        <w:instrText xml:space="preserve"> FORMCHECKBOX </w:instrText>
      </w:r>
      <w:r w:rsidRPr="00751689">
        <w:rPr>
          <w:rFonts w:ascii="PMingLiU" w:eastAsia="PMingLiU" w:hAnsi="PMingLiU" w:cs="Arial"/>
        </w:rPr>
      </w:r>
      <w:r w:rsidRPr="00751689">
        <w:rPr>
          <w:rFonts w:ascii="PMingLiU" w:eastAsia="PMingLiU" w:hAnsi="PMingLiU" w:cs="Arial"/>
        </w:rPr>
        <w:fldChar w:fldCharType="separate"/>
      </w:r>
      <w:r w:rsidRPr="00751689">
        <w:rPr>
          <w:rFonts w:ascii="PMingLiU" w:eastAsia="PMingLiU" w:hAnsi="PMingLiU" w:cs="Arial"/>
        </w:rPr>
        <w:fldChar w:fldCharType="end"/>
      </w:r>
      <w:r w:rsidRPr="00751689">
        <w:rPr>
          <w:rFonts w:ascii="PMingLiU" w:eastAsia="PMingLiU" w:hAnsi="PMingLiU" w:cs="Arial"/>
        </w:rPr>
        <w:t xml:space="preserve"> </w:t>
      </w:r>
      <w:r w:rsidR="00751689" w:rsidRPr="00751689">
        <w:rPr>
          <w:rStyle w:val="Heading3Char"/>
          <w:rFonts w:ascii="PMingLiU" w:eastAsia="PMingLiU" w:hAnsi="PMingLiU" w:hint="eastAsia"/>
          <w:b w:val="0"/>
        </w:rPr>
        <w:t>四</w:t>
      </w:r>
      <w:proofErr w:type="gramStart"/>
      <w:r w:rsidR="00751689" w:rsidRPr="00751689">
        <w:rPr>
          <w:rStyle w:val="Heading3Char"/>
          <w:rFonts w:ascii="PMingLiU" w:eastAsia="PMingLiU" w:hAnsi="PMingLiU" w:hint="eastAsia"/>
          <w:b w:val="0"/>
        </w:rPr>
        <w:t>週</w:t>
      </w:r>
      <w:proofErr w:type="gramEnd"/>
      <w:r w:rsidR="00751689" w:rsidRPr="00751689">
        <w:rPr>
          <w:rStyle w:val="Heading3Char"/>
          <w:rFonts w:ascii="PMingLiU" w:eastAsia="PMingLiU" w:hAnsi="PMingLiU" w:hint="eastAsia"/>
          <w:b w:val="0"/>
        </w:rPr>
        <w:t>訂閱（</w:t>
      </w:r>
      <w:r w:rsidR="00751689" w:rsidRPr="00751689">
        <w:rPr>
          <w:rStyle w:val="Heading3Char"/>
          <w:rFonts w:ascii="PMingLiU" w:eastAsia="PMingLiU" w:hAnsi="PMingLiU"/>
          <w:b w:val="0"/>
        </w:rPr>
        <w:t xml:space="preserve">E-29 </w:t>
      </w:r>
      <w:r w:rsidR="00751689" w:rsidRPr="00751689">
        <w:rPr>
          <w:rStyle w:val="Heading3Char"/>
          <w:rFonts w:ascii="PMingLiU" w:eastAsia="PMingLiU" w:hAnsi="PMingLiU" w:hint="eastAsia"/>
          <w:b w:val="0"/>
        </w:rPr>
        <w:t>至</w:t>
      </w:r>
      <w:r w:rsidR="00751689" w:rsidRPr="00751689">
        <w:rPr>
          <w:rStyle w:val="Heading3Char"/>
          <w:rFonts w:ascii="PMingLiU" w:eastAsia="PMingLiU" w:hAnsi="PMingLiU"/>
          <w:b w:val="0"/>
        </w:rPr>
        <w:t xml:space="preserve"> E-1</w:t>
      </w:r>
      <w:r w:rsidR="00751689" w:rsidRPr="00751689">
        <w:rPr>
          <w:rStyle w:val="Heading3Char"/>
          <w:rFonts w:ascii="PMingLiU" w:eastAsia="PMingLiU" w:hAnsi="PMingLiU" w:hint="eastAsia"/>
          <w:b w:val="0"/>
        </w:rPr>
        <w:t>）</w:t>
      </w:r>
      <w:r w:rsidR="00043468" w:rsidRPr="00751689">
        <w:rPr>
          <w:rFonts w:ascii="PMingLiU" w:eastAsia="PMingLiU" w:hAnsi="PMingLiU" w:cs="Arial"/>
        </w:rPr>
        <w:tab/>
      </w:r>
      <w:r w:rsidR="00F03DC3" w:rsidRPr="00597C3B">
        <w:rPr>
          <w:rFonts w:ascii="Arial" w:eastAsia="PMingLiU" w:hAnsi="Arial" w:cs="Arial"/>
        </w:rPr>
        <w:t>$308</w:t>
      </w:r>
      <w:r w:rsidR="008D49DE" w:rsidRPr="00751689">
        <w:rPr>
          <w:rFonts w:ascii="PMingLiU" w:eastAsia="PMingLiU" w:hAnsi="PMingLiU" w:cs="Arial"/>
        </w:rPr>
        <w:t xml:space="preserve"> </w:t>
      </w:r>
      <w:r w:rsidR="00FC7BE7">
        <w:rPr>
          <w:rFonts w:ascii="PMingLiU" w:eastAsia="PMingLiU" w:hAnsi="PMingLiU" w:cs="Arial"/>
        </w:rPr>
        <w:fldChar w:fldCharType="begin">
          <w:ffData>
            <w:name w:val="Check4"/>
            <w:enabled/>
            <w:calcOnExit w:val="0"/>
            <w:checkBox>
              <w:size w:val="16"/>
              <w:default w:val="0"/>
            </w:checkBox>
          </w:ffData>
        </w:fldChar>
      </w:r>
      <w:r w:rsidR="00FC7BE7">
        <w:rPr>
          <w:rFonts w:ascii="PMingLiU" w:eastAsia="PMingLiU" w:hAnsi="PMingLiU" w:cs="Arial"/>
        </w:rPr>
        <w:instrText xml:space="preserve"> FORMCHECKBOX </w:instrText>
      </w:r>
      <w:r w:rsidR="00FC7BE7">
        <w:rPr>
          <w:rFonts w:ascii="PMingLiU" w:eastAsia="PMingLiU" w:hAnsi="PMingLiU" w:cs="Arial"/>
        </w:rPr>
      </w:r>
      <w:r w:rsidR="00FC7BE7">
        <w:rPr>
          <w:rFonts w:ascii="PMingLiU" w:eastAsia="PMingLiU" w:hAnsi="PMingLiU" w:cs="Arial"/>
        </w:rPr>
        <w:fldChar w:fldCharType="separate"/>
      </w:r>
      <w:r w:rsidR="00FC7BE7">
        <w:rPr>
          <w:rFonts w:ascii="PMingLiU" w:eastAsia="PMingLiU" w:hAnsi="PMingLiU" w:cs="Arial"/>
        </w:rPr>
        <w:fldChar w:fldCharType="end"/>
      </w:r>
    </w:p>
    <w:p w14:paraId="3736AEF4" w14:textId="1DB841C9" w:rsidR="006762FF" w:rsidRPr="00751689" w:rsidRDefault="00751689" w:rsidP="00751689">
      <w:pPr>
        <w:spacing w:before="240" w:after="120" w:line="240" w:lineRule="auto"/>
        <w:ind w:left="274" w:right="86"/>
        <w:rPr>
          <w:rFonts w:ascii="PMingLiU" w:eastAsia="PMingLiU" w:hAnsi="PMingLiU" w:cstheme="majorBidi"/>
        </w:rPr>
      </w:pPr>
      <w:r w:rsidRPr="00751689">
        <w:rPr>
          <w:rFonts w:ascii="PMingLiU" w:eastAsia="PMingLiU" w:hAnsi="PMingLiU" w:cstheme="majorBidi" w:hint="eastAsia"/>
        </w:rPr>
        <w:t>如果請求記錄請求，請從以下內容中選擇（搜尋的每筆記錄都需要單獨的信函和費用）：</w:t>
      </w:r>
      <w:r w:rsidR="009F5539" w:rsidRPr="00FB5D71">
        <w:rPr>
          <w:rStyle w:val="Heading2Char"/>
          <w:rFonts w:ascii="PMingLiU" w:eastAsia="PMingLiU" w:hAnsi="PMingLiU"/>
          <w:b w:val="0"/>
          <w:noProof/>
          <w:szCs w:val="22"/>
        </w:rPr>
        <mc:AlternateContent>
          <mc:Choice Requires="wps">
            <w:drawing>
              <wp:anchor distT="0" distB="0" distL="114300" distR="114300" simplePos="0" relativeHeight="251669504" behindDoc="0" locked="0" layoutInCell="1" allowOverlap="1" wp14:anchorId="6102E176" wp14:editId="30DE542E">
                <wp:simplePos x="0" y="0"/>
                <wp:positionH relativeFrom="column">
                  <wp:posOffset>1905</wp:posOffset>
                </wp:positionH>
                <wp:positionV relativeFrom="paragraph">
                  <wp:posOffset>83878</wp:posOffset>
                </wp:positionV>
                <wp:extent cx="6853442" cy="0"/>
                <wp:effectExtent l="19050" t="19050" r="35560" b="26035"/>
                <wp:wrapNone/>
                <wp:docPr id="743667417"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3442"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41F53" id="Straight Connector 5" o:spid="_x0000_s1026" alt="&quot;&quot;"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6pt" to="539.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" strokecolor="black [3213]" strokeweight="2.25pt">
                <v:stroke joinstyle="miter"/>
              </v:line>
            </w:pict>
          </mc:Fallback>
        </mc:AlternateContent>
      </w:r>
    </w:p>
    <w:p w14:paraId="61FD0DF1" w14:textId="6BBDE27F" w:rsidR="009D0EB7" w:rsidRPr="00FB5D71" w:rsidRDefault="00A11E57" w:rsidP="00AC3B74">
      <w:pPr>
        <w:pStyle w:val="ListParagraph"/>
        <w:numPr>
          <w:ilvl w:val="0"/>
          <w:numId w:val="5"/>
        </w:numPr>
        <w:tabs>
          <w:tab w:val="left" w:pos="7020"/>
          <w:tab w:val="left" w:pos="7740"/>
        </w:tabs>
        <w:spacing w:after="40" w:line="240" w:lineRule="auto"/>
        <w:ind w:left="630" w:right="90"/>
        <w:contextualSpacing w:val="0"/>
        <w:rPr>
          <w:rFonts w:ascii="PMingLiU" w:eastAsia="PMingLiU" w:hAnsi="PMingLiU" w:cs="Arial"/>
        </w:rPr>
      </w:pPr>
      <w:r w:rsidRPr="00FB5D71">
        <w:rPr>
          <w:rFonts w:ascii="PMingLiU" w:eastAsia="PMingLiU" w:hAnsi="PMingLiU" w:cs="Arial"/>
        </w:rPr>
        <w:fldChar w:fldCharType="begin">
          <w:ffData>
            <w:name w:val="Check2"/>
            <w:enabled/>
            <w:calcOnExit w:val="0"/>
            <w:checkBox>
              <w:size w:val="16"/>
              <w:default w:val="0"/>
            </w:checkBox>
          </w:ffData>
        </w:fldChar>
      </w:r>
      <w:r w:rsidRPr="00FB5D71">
        <w:rPr>
          <w:rFonts w:ascii="PMingLiU" w:eastAsia="PMingLiU" w:hAnsi="PMingLiU" w:cs="Arial"/>
        </w:rPr>
        <w:instrText xml:space="preserve"> FORMCHECKBOX </w:instrText>
      </w:r>
      <w:r w:rsidRPr="00FB5D71">
        <w:rPr>
          <w:rFonts w:ascii="PMingLiU" w:eastAsia="PMingLiU" w:hAnsi="PMingLiU" w:cs="Arial"/>
        </w:rPr>
      </w:r>
      <w:r w:rsidRPr="00FB5D71">
        <w:rPr>
          <w:rFonts w:ascii="PMingLiU" w:eastAsia="PMingLiU" w:hAnsi="PMingLiU" w:cs="Arial"/>
        </w:rPr>
        <w:fldChar w:fldCharType="separate"/>
      </w:r>
      <w:r w:rsidRPr="00FB5D71">
        <w:rPr>
          <w:rFonts w:ascii="PMingLiU" w:eastAsia="PMingLiU" w:hAnsi="PMingLiU" w:cs="Arial"/>
        </w:rPr>
        <w:fldChar w:fldCharType="end"/>
      </w:r>
      <w:r w:rsidRPr="00FB5D71">
        <w:rPr>
          <w:rFonts w:ascii="PMingLiU" w:eastAsia="PMingLiU" w:hAnsi="PMingLiU" w:cs="Arial"/>
        </w:rPr>
        <w:t xml:space="preserve"> </w:t>
      </w:r>
      <w:r w:rsidR="00C1507D" w:rsidRPr="00C1507D">
        <w:rPr>
          <w:rStyle w:val="Heading3Char"/>
          <w:rFonts w:ascii="PMingLiU" w:eastAsia="PMingLiU" w:hAnsi="PMingLiU" w:hint="eastAsia"/>
          <w:b w:val="0"/>
        </w:rPr>
        <w:t>註冊報告</w:t>
      </w:r>
      <w:r w:rsidR="00C1507D" w:rsidRPr="00C1507D">
        <w:rPr>
          <w:rStyle w:val="Heading3Char"/>
          <w:rFonts w:ascii="PMingLiU" w:eastAsia="PMingLiU" w:hAnsi="PMingLiU"/>
          <w:b w:val="0"/>
        </w:rPr>
        <w:t>/</w:t>
      </w:r>
      <w:r w:rsidR="00C1507D" w:rsidRPr="00C1507D">
        <w:rPr>
          <w:rStyle w:val="Heading3Char"/>
          <w:rFonts w:ascii="PMingLiU" w:eastAsia="PMingLiU" w:hAnsi="PMingLiU" w:hint="eastAsia"/>
          <w:b w:val="0"/>
        </w:rPr>
        <w:t>搜尋信</w:t>
      </w:r>
      <w:r w:rsidR="00C1507D" w:rsidRPr="00C1507D">
        <w:rPr>
          <w:rStyle w:val="Heading3Char"/>
          <w:rFonts w:ascii="PMingLiU" w:eastAsia="PMingLiU" w:hAnsi="PMingLiU"/>
          <w:b w:val="0"/>
        </w:rPr>
        <w:t xml:space="preserve"> $10</w:t>
      </w:r>
      <w:r w:rsidR="00C1507D" w:rsidRPr="00C1507D">
        <w:rPr>
          <w:rStyle w:val="Heading3Char"/>
          <w:rFonts w:ascii="PMingLiU" w:eastAsia="PMingLiU" w:hAnsi="PMingLiU" w:hint="eastAsia"/>
          <w:b w:val="0"/>
        </w:rPr>
        <w:t>（每筆記錄）數量</w:t>
      </w:r>
      <w:r w:rsidR="00653CF8" w:rsidRPr="00FB5D71">
        <w:rPr>
          <w:rFonts w:ascii="PMingLiU" w:eastAsia="PMingLiU" w:hAnsi="PMingLiU" w:cs="Arial"/>
        </w:rPr>
        <w:t>:</w:t>
      </w:r>
      <w:r w:rsidR="00043468" w:rsidRPr="00FB5D71">
        <w:rPr>
          <w:rFonts w:ascii="PMingLiU" w:eastAsia="PMingLiU" w:hAnsi="PMingLiU" w:cs="Arial"/>
        </w:rPr>
        <w:t xml:space="preserve"> </w:t>
      </w:r>
      <w:r w:rsidR="00AC3B74" w:rsidRPr="00FB5D71">
        <w:rPr>
          <w:rFonts w:ascii="PMingLiU" w:eastAsia="PMingLiU" w:hAnsi="PMingLiU" w:cs="Arial"/>
          <w:u w:val="single"/>
        </w:rPr>
        <w:fldChar w:fldCharType="begin">
          <w:ffData>
            <w:name w:val="Text19"/>
            <w:enabled/>
            <w:calcOnExit w:val="0"/>
            <w:textInput>
              <w:maxLength w:val="20"/>
            </w:textInput>
          </w:ffData>
        </w:fldChar>
      </w:r>
      <w:bookmarkStart w:id="21" w:name="Text19"/>
      <w:r w:rsidR="00AC3B74" w:rsidRPr="00FB5D71">
        <w:rPr>
          <w:rFonts w:ascii="PMingLiU" w:eastAsia="PMingLiU" w:hAnsi="PMingLiU" w:cs="Arial"/>
          <w:u w:val="single"/>
        </w:rPr>
        <w:instrText xml:space="preserve"> FORMTEXT </w:instrText>
      </w:r>
      <w:r w:rsidR="00AC3B74" w:rsidRPr="00FB5D71">
        <w:rPr>
          <w:rFonts w:ascii="PMingLiU" w:eastAsia="PMingLiU" w:hAnsi="PMingLiU" w:cs="Arial"/>
          <w:u w:val="single"/>
        </w:rPr>
      </w:r>
      <w:r w:rsidR="00AC3B74" w:rsidRPr="00FB5D71">
        <w:rPr>
          <w:rFonts w:ascii="PMingLiU" w:eastAsia="PMingLiU" w:hAnsi="PMingLiU" w:cs="Arial"/>
          <w:u w:val="single"/>
        </w:rPr>
        <w:fldChar w:fldCharType="separate"/>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t> </w:t>
      </w:r>
      <w:r w:rsidR="00AC3B74" w:rsidRPr="00FB5D71">
        <w:rPr>
          <w:rFonts w:ascii="PMingLiU" w:eastAsia="PMingLiU" w:hAnsi="PMingLiU" w:cs="Arial"/>
          <w:u w:val="single"/>
        </w:rPr>
        <w:fldChar w:fldCharType="end"/>
      </w:r>
      <w:bookmarkEnd w:id="21"/>
      <w:r w:rsidR="00043468" w:rsidRPr="00FB5D71">
        <w:rPr>
          <w:rFonts w:ascii="PMingLiU" w:eastAsia="PMingLiU" w:hAnsi="PMingLiU" w:cs="Arial"/>
          <w:u w:val="single"/>
        </w:rPr>
        <w:tab/>
      </w:r>
    </w:p>
    <w:p w14:paraId="719D3E32" w14:textId="77777777" w:rsidR="00C1507D" w:rsidRDefault="00C1507D" w:rsidP="002F6354">
      <w:pPr>
        <w:pStyle w:val="ListParagraph"/>
        <w:spacing w:after="0" w:line="240" w:lineRule="auto"/>
        <w:ind w:left="634" w:right="86"/>
        <w:contextualSpacing w:val="0"/>
        <w:rPr>
          <w:rFonts w:ascii="PMingLiU" w:eastAsia="PMingLiU" w:hAnsi="PMingLiU" w:cs="Arial"/>
        </w:rPr>
      </w:pPr>
      <w:r w:rsidRPr="00C1507D">
        <w:rPr>
          <w:rFonts w:ascii="PMingLiU" w:eastAsia="PMingLiU" w:hAnsi="PMingLiU" w:cs="Arial" w:hint="eastAsia"/>
        </w:rPr>
        <w:t>特定選民記錄。每份申請最多可填寫</w:t>
      </w:r>
      <w:r w:rsidRPr="00C1507D">
        <w:rPr>
          <w:rFonts w:ascii="PMingLiU" w:eastAsia="PMingLiU" w:hAnsi="PMingLiU" w:cs="Arial"/>
        </w:rPr>
        <w:t>10</w:t>
      </w:r>
      <w:r w:rsidRPr="00C1507D">
        <w:rPr>
          <w:rFonts w:ascii="PMingLiU" w:eastAsia="PMingLiU" w:hAnsi="PMingLiU" w:cs="Arial" w:hint="eastAsia"/>
        </w:rPr>
        <w:t>個姓名。請填寫選民的以下資料。本辦公室將僅使用您提供的準確信息，包括全名、出生日期、居住縣和居住地址。</w:t>
      </w:r>
    </w:p>
    <w:p w14:paraId="063B6CB8" w14:textId="263467AA" w:rsidR="00C63A52" w:rsidRPr="00FB5D71" w:rsidRDefault="00A11E57" w:rsidP="00F52781">
      <w:pPr>
        <w:pStyle w:val="ListParagraph"/>
        <w:numPr>
          <w:ilvl w:val="0"/>
          <w:numId w:val="5"/>
        </w:numPr>
        <w:spacing w:after="0" w:line="240" w:lineRule="auto"/>
        <w:ind w:left="634" w:right="86"/>
        <w:contextualSpacing w:val="0"/>
        <w:rPr>
          <w:rFonts w:ascii="PMingLiU" w:eastAsia="PMingLiU" w:hAnsi="PMingLiU" w:cs="Arial"/>
        </w:rPr>
      </w:pPr>
      <w:r w:rsidRPr="00FB5D71">
        <w:rPr>
          <w:rFonts w:ascii="PMingLiU" w:eastAsia="PMingLiU" w:hAnsi="PMingLiU" w:cs="Arial"/>
        </w:rPr>
        <w:fldChar w:fldCharType="begin">
          <w:ffData>
            <w:name w:val="Check2"/>
            <w:enabled/>
            <w:calcOnExit w:val="0"/>
            <w:checkBox>
              <w:size w:val="16"/>
              <w:default w:val="0"/>
            </w:checkBox>
          </w:ffData>
        </w:fldChar>
      </w:r>
      <w:r w:rsidRPr="00FB5D71">
        <w:rPr>
          <w:rFonts w:ascii="PMingLiU" w:eastAsia="PMingLiU" w:hAnsi="PMingLiU" w:cs="Arial"/>
        </w:rPr>
        <w:instrText xml:space="preserve"> FORMCHECKBOX </w:instrText>
      </w:r>
      <w:r w:rsidRPr="00FB5D71">
        <w:rPr>
          <w:rFonts w:ascii="PMingLiU" w:eastAsia="PMingLiU" w:hAnsi="PMingLiU" w:cs="Arial"/>
        </w:rPr>
      </w:r>
      <w:r w:rsidRPr="00FB5D71">
        <w:rPr>
          <w:rFonts w:ascii="PMingLiU" w:eastAsia="PMingLiU" w:hAnsi="PMingLiU" w:cs="Arial"/>
        </w:rPr>
        <w:fldChar w:fldCharType="separate"/>
      </w:r>
      <w:r w:rsidRPr="00FB5D71">
        <w:rPr>
          <w:rFonts w:ascii="PMingLiU" w:eastAsia="PMingLiU" w:hAnsi="PMingLiU" w:cs="Arial"/>
        </w:rPr>
        <w:fldChar w:fldCharType="end"/>
      </w:r>
      <w:r w:rsidRPr="00FB5D71">
        <w:rPr>
          <w:rFonts w:ascii="PMingLiU" w:eastAsia="PMingLiU" w:hAnsi="PMingLiU" w:cs="Arial"/>
        </w:rPr>
        <w:t xml:space="preserve"> </w:t>
      </w:r>
      <w:r w:rsidR="00C1507D" w:rsidRPr="00C1507D">
        <w:rPr>
          <w:rStyle w:val="Heading3Char"/>
          <w:rFonts w:ascii="PMingLiU" w:eastAsia="PMingLiU" w:hAnsi="PMingLiU" w:hint="eastAsia"/>
          <w:b w:val="0"/>
        </w:rPr>
        <w:t>辦公室選民資訊查詢－免費</w:t>
      </w:r>
    </w:p>
    <w:p w14:paraId="2233D3C2" w14:textId="77777777" w:rsidR="00C1507D" w:rsidRDefault="00C1507D" w:rsidP="002F6354">
      <w:pPr>
        <w:tabs>
          <w:tab w:val="left" w:pos="1890"/>
          <w:tab w:val="left" w:pos="10440"/>
          <w:tab w:val="left" w:pos="10710"/>
        </w:tabs>
        <w:spacing w:after="0" w:line="240" w:lineRule="auto"/>
        <w:ind w:left="360" w:right="746" w:firstLine="270"/>
        <w:contextualSpacing/>
        <w:rPr>
          <w:rFonts w:ascii="PMingLiU" w:eastAsia="PMingLiU" w:hAnsi="PMingLiU" w:cs="Arial"/>
        </w:rPr>
      </w:pPr>
      <w:r w:rsidRPr="00C1507D">
        <w:rPr>
          <w:rFonts w:ascii="PMingLiU" w:eastAsia="PMingLiU" w:hAnsi="PMingLiU" w:cs="Arial" w:hint="eastAsia"/>
        </w:rPr>
        <w:t>這些記錄可以在我們的公共電腦終端上免費查看。</w:t>
      </w:r>
    </w:p>
    <w:p w14:paraId="2FC44DF2" w14:textId="02249C17" w:rsidR="00F67DCC" w:rsidRPr="00FB5D71" w:rsidRDefault="008F7FAE" w:rsidP="001B71D6">
      <w:pPr>
        <w:tabs>
          <w:tab w:val="left" w:pos="1890"/>
          <w:tab w:val="left" w:pos="10440"/>
          <w:tab w:val="left" w:pos="10710"/>
        </w:tabs>
        <w:spacing w:after="0" w:line="240" w:lineRule="auto"/>
        <w:ind w:right="86"/>
        <w:contextualSpacing/>
        <w:jc w:val="right"/>
        <w:rPr>
          <w:rFonts w:ascii="PMingLiU" w:eastAsia="PMingLiU" w:hAnsi="PMingLiU" w:cs="Arial"/>
          <w:u w:val="single"/>
        </w:rPr>
      </w:pPr>
      <w:r w:rsidRPr="008F7FAE">
        <w:rPr>
          <w:rFonts w:ascii="PMingLiU" w:eastAsia="PMingLiU" w:hAnsi="PMingLiU" w:cs="Arial" w:hint="eastAsia"/>
        </w:rPr>
        <w:t>總額</w:t>
      </w:r>
      <w:r w:rsidR="002D4300" w:rsidRPr="00FB5D71">
        <w:rPr>
          <w:rFonts w:ascii="PMingLiU" w:eastAsia="PMingLiU" w:hAnsi="PMingLiU" w:cs="Arial"/>
        </w:rPr>
        <w:t xml:space="preserve">: </w:t>
      </w:r>
      <w:r w:rsidR="00043468" w:rsidRPr="00FB5D71">
        <w:rPr>
          <w:rFonts w:ascii="PMingLiU" w:eastAsia="PMingLiU" w:hAnsi="PMingLiU" w:cs="Arial"/>
          <w:u w:val="single"/>
        </w:rPr>
        <w:tab/>
      </w:r>
    </w:p>
    <w:p w14:paraId="473D284D" w14:textId="267D40EE" w:rsidR="006B5FF2" w:rsidRPr="00FB5D71" w:rsidRDefault="009F5539" w:rsidP="009F5539">
      <w:pPr>
        <w:tabs>
          <w:tab w:val="left" w:pos="10710"/>
        </w:tabs>
        <w:spacing w:after="0"/>
        <w:ind w:right="90"/>
        <w:rPr>
          <w:rFonts w:ascii="PMingLiU" w:eastAsia="PMingLiU" w:hAnsi="PMingLiU" w:cs="Arial"/>
        </w:rPr>
      </w:pPr>
      <w:r w:rsidRPr="00FB5D71">
        <w:rPr>
          <w:rFonts w:ascii="PMingLiU" w:eastAsia="PMingLiU" w:hAnsi="PMingLiU" w:cs="Arial"/>
          <w:noProof/>
        </w:rPr>
        <mc:AlternateContent>
          <mc:Choice Requires="wps">
            <w:drawing>
              <wp:anchor distT="0" distB="0" distL="114300" distR="114300" simplePos="0" relativeHeight="251679744" behindDoc="0" locked="0" layoutInCell="1" allowOverlap="1" wp14:anchorId="73191A1C" wp14:editId="432425F3">
                <wp:simplePos x="0" y="0"/>
                <wp:positionH relativeFrom="column">
                  <wp:posOffset>-602</wp:posOffset>
                </wp:positionH>
                <wp:positionV relativeFrom="paragraph">
                  <wp:posOffset>108630</wp:posOffset>
                </wp:positionV>
                <wp:extent cx="6858000" cy="0"/>
                <wp:effectExtent l="0" t="19050" r="36830" b="19050"/>
                <wp:wrapNone/>
                <wp:docPr id="104658892"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A9F555" id="Straight Connector 5" o:spid="_x0000_s1026" alt="&quot;&quot;"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8.55pt" to="539.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" strokecolor="black [3213]" strokeweight="2.25pt">
                <v:stroke joinstyle="miter"/>
              </v:line>
            </w:pict>
          </mc:Fallback>
        </mc:AlternateContent>
      </w:r>
    </w:p>
    <w:p w14:paraId="418F19EF" w14:textId="77777777" w:rsidR="001B71D6" w:rsidRDefault="001B71D6" w:rsidP="00C13910">
      <w:pPr>
        <w:tabs>
          <w:tab w:val="left" w:pos="3330"/>
          <w:tab w:val="left" w:pos="4680"/>
          <w:tab w:val="left" w:pos="5850"/>
          <w:tab w:val="left" w:pos="8280"/>
        </w:tabs>
        <w:spacing w:after="0" w:line="276" w:lineRule="auto"/>
        <w:ind w:right="86"/>
        <w:rPr>
          <w:rStyle w:val="Heading2Char"/>
          <w:rFonts w:ascii="PMingLiU" w:eastAsia="PMingLiU" w:hAnsi="PMingLiU"/>
          <w:b w:val="0"/>
          <w:szCs w:val="22"/>
        </w:rPr>
      </w:pPr>
      <w:r w:rsidRPr="001B71D6">
        <w:rPr>
          <w:rStyle w:val="Heading2Char"/>
          <w:rFonts w:ascii="PMingLiU" w:eastAsia="PMingLiU" w:hAnsi="PMingLiU" w:hint="eastAsia"/>
          <w:b w:val="0"/>
          <w:szCs w:val="22"/>
        </w:rPr>
        <w:t>選擇首選送</w:t>
      </w:r>
      <w:proofErr w:type="gramStart"/>
      <w:r w:rsidRPr="001B71D6">
        <w:rPr>
          <w:rStyle w:val="Heading2Char"/>
          <w:rFonts w:ascii="PMingLiU" w:eastAsia="PMingLiU" w:hAnsi="PMingLiU" w:hint="eastAsia"/>
          <w:b w:val="0"/>
          <w:szCs w:val="22"/>
        </w:rPr>
        <w:t>貨方</w:t>
      </w:r>
      <w:proofErr w:type="gramEnd"/>
      <w:r w:rsidRPr="001B71D6">
        <w:rPr>
          <w:rStyle w:val="Heading2Char"/>
          <w:rFonts w:ascii="PMingLiU" w:eastAsia="PMingLiU" w:hAnsi="PMingLiU" w:hint="eastAsia"/>
          <w:b w:val="0"/>
          <w:szCs w:val="22"/>
        </w:rPr>
        <w:t>式：</w:t>
      </w:r>
    </w:p>
    <w:p w14:paraId="54C0A5B9" w14:textId="3B20897F" w:rsidR="00C13910" w:rsidRPr="00FB5D71" w:rsidRDefault="00A11E57" w:rsidP="00C13910">
      <w:pPr>
        <w:tabs>
          <w:tab w:val="left" w:pos="3330"/>
          <w:tab w:val="left" w:pos="4680"/>
          <w:tab w:val="left" w:pos="5850"/>
          <w:tab w:val="left" w:pos="8280"/>
        </w:tabs>
        <w:spacing w:after="0" w:line="276" w:lineRule="auto"/>
        <w:ind w:right="86"/>
        <w:rPr>
          <w:rFonts w:ascii="PMingLiU" w:eastAsia="PMingLiU" w:hAnsi="PMingLiU" w:cs="Arial"/>
        </w:rPr>
      </w:pPr>
      <w:r w:rsidRPr="00FB5D71">
        <w:rPr>
          <w:rFonts w:ascii="PMingLiU" w:eastAsia="PMingLiU" w:hAnsi="PMingLiU" w:cs="Arial"/>
        </w:rPr>
        <w:fldChar w:fldCharType="begin">
          <w:ffData>
            <w:name w:val="Check2"/>
            <w:enabled/>
            <w:calcOnExit w:val="0"/>
            <w:checkBox>
              <w:size w:val="16"/>
              <w:default w:val="0"/>
            </w:checkBox>
          </w:ffData>
        </w:fldChar>
      </w:r>
      <w:r w:rsidRPr="00FB5D71">
        <w:rPr>
          <w:rFonts w:ascii="PMingLiU" w:eastAsia="PMingLiU" w:hAnsi="PMingLiU" w:cs="Arial"/>
        </w:rPr>
        <w:instrText xml:space="preserve"> FORMCHECKBOX </w:instrText>
      </w:r>
      <w:r w:rsidRPr="00FB5D71">
        <w:rPr>
          <w:rFonts w:ascii="PMingLiU" w:eastAsia="PMingLiU" w:hAnsi="PMingLiU" w:cs="Arial"/>
        </w:rPr>
      </w:r>
      <w:r w:rsidRPr="00FB5D71">
        <w:rPr>
          <w:rFonts w:ascii="PMingLiU" w:eastAsia="PMingLiU" w:hAnsi="PMingLiU" w:cs="Arial"/>
        </w:rPr>
        <w:fldChar w:fldCharType="separate"/>
      </w:r>
      <w:r w:rsidRPr="00FB5D71">
        <w:rPr>
          <w:rFonts w:ascii="PMingLiU" w:eastAsia="PMingLiU" w:hAnsi="PMingLiU" w:cs="Arial"/>
        </w:rPr>
        <w:fldChar w:fldCharType="end"/>
      </w:r>
      <w:r w:rsidRPr="00FB5D71">
        <w:rPr>
          <w:rFonts w:ascii="PMingLiU" w:eastAsia="PMingLiU" w:hAnsi="PMingLiU" w:cs="Arial"/>
        </w:rPr>
        <w:t xml:space="preserve"> </w:t>
      </w:r>
      <w:r w:rsidR="001B71D6" w:rsidRPr="001B71D6">
        <w:rPr>
          <w:rFonts w:ascii="PMingLiU" w:eastAsia="PMingLiU" w:hAnsi="PMingLiU" w:cs="Arial" w:hint="eastAsia"/>
        </w:rPr>
        <w:t>電子郵件</w:t>
      </w:r>
      <w:r w:rsidR="001B71D6" w:rsidRPr="001B71D6">
        <w:rPr>
          <w:rFonts w:ascii="PMingLiU" w:eastAsia="PMingLiU" w:hAnsi="PMingLiU" w:cs="Arial"/>
        </w:rPr>
        <w:t xml:space="preserve"> </w:t>
      </w:r>
      <w:proofErr w:type="gramStart"/>
      <w:r w:rsidR="001B71D6" w:rsidRPr="001B71D6">
        <w:rPr>
          <w:rFonts w:ascii="PMingLiU" w:eastAsia="PMingLiU" w:hAnsi="PMingLiU" w:cs="Arial"/>
        </w:rPr>
        <w:t>–</w:t>
      </w:r>
      <w:proofErr w:type="gramEnd"/>
      <w:r w:rsidR="001B71D6" w:rsidRPr="001B71D6">
        <w:rPr>
          <w:rFonts w:ascii="PMingLiU" w:eastAsia="PMingLiU" w:hAnsi="PMingLiU" w:cs="Arial"/>
        </w:rPr>
        <w:t xml:space="preserve"> </w:t>
      </w:r>
      <w:r w:rsidR="001B71D6" w:rsidRPr="001B71D6">
        <w:rPr>
          <w:rFonts w:ascii="PMingLiU" w:eastAsia="PMingLiU" w:hAnsi="PMingLiU" w:cs="Arial" w:hint="eastAsia"/>
        </w:rPr>
        <w:t>請註明申請人的電子郵件地址。</w:t>
      </w:r>
    </w:p>
    <w:p w14:paraId="7DA2846B" w14:textId="244E957A" w:rsidR="00C13910" w:rsidRPr="00FB5D71" w:rsidRDefault="00A11E57" w:rsidP="00C13910">
      <w:pPr>
        <w:tabs>
          <w:tab w:val="left" w:pos="3330"/>
          <w:tab w:val="left" w:pos="4680"/>
          <w:tab w:val="left" w:pos="5850"/>
          <w:tab w:val="left" w:pos="8280"/>
        </w:tabs>
        <w:spacing w:after="0" w:line="276" w:lineRule="auto"/>
        <w:ind w:right="86"/>
        <w:rPr>
          <w:rFonts w:ascii="PMingLiU" w:eastAsia="PMingLiU" w:hAnsi="PMingLiU" w:cs="Arial"/>
        </w:rPr>
      </w:pPr>
      <w:r w:rsidRPr="00FB5D71">
        <w:rPr>
          <w:rFonts w:ascii="PMingLiU" w:eastAsia="PMingLiU" w:hAnsi="PMingLiU" w:cs="Arial"/>
        </w:rPr>
        <w:fldChar w:fldCharType="begin">
          <w:ffData>
            <w:name w:val="Check2"/>
            <w:enabled/>
            <w:calcOnExit w:val="0"/>
            <w:checkBox>
              <w:size w:val="16"/>
              <w:default w:val="0"/>
            </w:checkBox>
          </w:ffData>
        </w:fldChar>
      </w:r>
      <w:r w:rsidRPr="00FB5D71">
        <w:rPr>
          <w:rFonts w:ascii="PMingLiU" w:eastAsia="PMingLiU" w:hAnsi="PMingLiU" w:cs="Arial"/>
        </w:rPr>
        <w:instrText xml:space="preserve"> FORMCHECKBOX </w:instrText>
      </w:r>
      <w:r w:rsidRPr="00FB5D71">
        <w:rPr>
          <w:rFonts w:ascii="PMingLiU" w:eastAsia="PMingLiU" w:hAnsi="PMingLiU" w:cs="Arial"/>
        </w:rPr>
      </w:r>
      <w:r w:rsidRPr="00FB5D71">
        <w:rPr>
          <w:rFonts w:ascii="PMingLiU" w:eastAsia="PMingLiU" w:hAnsi="PMingLiU" w:cs="Arial"/>
        </w:rPr>
        <w:fldChar w:fldCharType="separate"/>
      </w:r>
      <w:r w:rsidRPr="00FB5D71">
        <w:rPr>
          <w:rFonts w:ascii="PMingLiU" w:eastAsia="PMingLiU" w:hAnsi="PMingLiU" w:cs="Arial"/>
        </w:rPr>
        <w:fldChar w:fldCharType="end"/>
      </w:r>
      <w:r w:rsidRPr="00FB5D71">
        <w:rPr>
          <w:rFonts w:ascii="PMingLiU" w:eastAsia="PMingLiU" w:hAnsi="PMingLiU" w:cs="Arial"/>
        </w:rPr>
        <w:t xml:space="preserve"> </w:t>
      </w:r>
      <w:r w:rsidR="001B71D6" w:rsidRPr="001B71D6">
        <w:rPr>
          <w:rFonts w:ascii="PMingLiU" w:eastAsia="PMingLiU" w:hAnsi="PMingLiU" w:cs="Arial" w:hint="eastAsia"/>
        </w:rPr>
        <w:t>郵</w:t>
      </w:r>
      <w:r w:rsidR="00B8356C" w:rsidRPr="001B71D6">
        <w:rPr>
          <w:rFonts w:ascii="PMingLiU" w:eastAsia="PMingLiU" w:hAnsi="PMingLiU" w:cs="Arial" w:hint="eastAsia"/>
        </w:rPr>
        <w:t>寄</w:t>
      </w:r>
      <w:r w:rsidR="001B71D6" w:rsidRPr="001B71D6">
        <w:rPr>
          <w:rFonts w:ascii="PMingLiU" w:eastAsia="PMingLiU" w:hAnsi="PMingLiU" w:cs="Arial"/>
        </w:rPr>
        <w:t xml:space="preserve"> </w:t>
      </w:r>
      <w:proofErr w:type="gramStart"/>
      <w:r w:rsidR="001B71D6" w:rsidRPr="001B71D6">
        <w:rPr>
          <w:rFonts w:ascii="PMingLiU" w:eastAsia="PMingLiU" w:hAnsi="PMingLiU" w:cs="Arial"/>
        </w:rPr>
        <w:t>–</w:t>
      </w:r>
      <w:proofErr w:type="gramEnd"/>
      <w:r w:rsidR="001B71D6" w:rsidRPr="001B71D6">
        <w:rPr>
          <w:rFonts w:ascii="PMingLiU" w:eastAsia="PMingLiU" w:hAnsi="PMingLiU" w:cs="Arial"/>
        </w:rPr>
        <w:t xml:space="preserve"> </w:t>
      </w:r>
      <w:r w:rsidR="0032603C" w:rsidRPr="0032603C">
        <w:rPr>
          <w:rFonts w:ascii="PMingLiU" w:eastAsia="PMingLiU" w:hAnsi="PMingLiU" w:cs="Arial" w:hint="eastAsia"/>
        </w:rPr>
        <w:t>請提供</w:t>
      </w:r>
      <w:r w:rsidR="001B71D6" w:rsidRPr="001B71D6">
        <w:rPr>
          <w:rFonts w:ascii="PMingLiU" w:eastAsia="PMingLiU" w:hAnsi="PMingLiU" w:cs="Arial" w:hint="eastAsia"/>
        </w:rPr>
        <w:t>郵寄地址。</w:t>
      </w:r>
    </w:p>
    <w:p w14:paraId="773D6147" w14:textId="77777777" w:rsidR="001B71D6" w:rsidRDefault="00A11E57" w:rsidP="006C0A26">
      <w:pPr>
        <w:tabs>
          <w:tab w:val="left" w:pos="3330"/>
          <w:tab w:val="left" w:pos="4680"/>
          <w:tab w:val="left" w:pos="5850"/>
          <w:tab w:val="left" w:pos="8280"/>
        </w:tabs>
        <w:spacing w:after="0" w:line="276" w:lineRule="auto"/>
        <w:ind w:right="86"/>
        <w:rPr>
          <w:rFonts w:ascii="PMingLiU" w:eastAsia="PMingLiU" w:hAnsi="PMingLiU" w:cs="Arial"/>
        </w:rPr>
      </w:pPr>
      <w:r w:rsidRPr="00FB5D71">
        <w:rPr>
          <w:rFonts w:ascii="PMingLiU" w:eastAsia="PMingLiU" w:hAnsi="PMingLiU" w:cs="Arial"/>
        </w:rPr>
        <w:fldChar w:fldCharType="begin">
          <w:ffData>
            <w:name w:val="Check2"/>
            <w:enabled/>
            <w:calcOnExit w:val="0"/>
            <w:checkBox>
              <w:size w:val="16"/>
              <w:default w:val="0"/>
            </w:checkBox>
          </w:ffData>
        </w:fldChar>
      </w:r>
      <w:r w:rsidRPr="00FB5D71">
        <w:rPr>
          <w:rFonts w:ascii="PMingLiU" w:eastAsia="PMingLiU" w:hAnsi="PMingLiU" w:cs="Arial"/>
        </w:rPr>
        <w:instrText xml:space="preserve"> FORMCHECKBOX </w:instrText>
      </w:r>
      <w:r w:rsidRPr="00FB5D71">
        <w:rPr>
          <w:rFonts w:ascii="PMingLiU" w:eastAsia="PMingLiU" w:hAnsi="PMingLiU" w:cs="Arial"/>
        </w:rPr>
      </w:r>
      <w:r w:rsidRPr="00FB5D71">
        <w:rPr>
          <w:rFonts w:ascii="PMingLiU" w:eastAsia="PMingLiU" w:hAnsi="PMingLiU" w:cs="Arial"/>
        </w:rPr>
        <w:fldChar w:fldCharType="separate"/>
      </w:r>
      <w:r w:rsidRPr="00FB5D71">
        <w:rPr>
          <w:rFonts w:ascii="PMingLiU" w:eastAsia="PMingLiU" w:hAnsi="PMingLiU" w:cs="Arial"/>
        </w:rPr>
        <w:fldChar w:fldCharType="end"/>
      </w:r>
      <w:r w:rsidRPr="00FB5D71">
        <w:rPr>
          <w:rFonts w:ascii="PMingLiU" w:eastAsia="PMingLiU" w:hAnsi="PMingLiU" w:cs="Arial"/>
        </w:rPr>
        <w:t xml:space="preserve"> </w:t>
      </w:r>
      <w:r w:rsidR="001B71D6" w:rsidRPr="001B71D6">
        <w:rPr>
          <w:rFonts w:ascii="PMingLiU" w:eastAsia="PMingLiU" w:hAnsi="PMingLiU" w:cs="Arial" w:hint="eastAsia"/>
        </w:rPr>
        <w:t>親自取貨</w:t>
      </w:r>
      <w:r w:rsidR="001B71D6" w:rsidRPr="001B71D6">
        <w:rPr>
          <w:rFonts w:ascii="PMingLiU" w:eastAsia="PMingLiU" w:hAnsi="PMingLiU" w:cs="Arial"/>
        </w:rPr>
        <w:t xml:space="preserve"> </w:t>
      </w:r>
      <w:proofErr w:type="gramStart"/>
      <w:r w:rsidR="001B71D6" w:rsidRPr="001B71D6">
        <w:rPr>
          <w:rFonts w:ascii="PMingLiU" w:eastAsia="PMingLiU" w:hAnsi="PMingLiU" w:cs="Arial"/>
        </w:rPr>
        <w:t>–</w:t>
      </w:r>
      <w:proofErr w:type="gramEnd"/>
      <w:r w:rsidR="001B71D6" w:rsidRPr="001B71D6">
        <w:rPr>
          <w:rFonts w:ascii="PMingLiU" w:eastAsia="PMingLiU" w:hAnsi="PMingLiU" w:cs="Arial"/>
        </w:rPr>
        <w:t xml:space="preserve"> </w:t>
      </w:r>
      <w:r w:rsidR="001B71D6" w:rsidRPr="001B71D6">
        <w:rPr>
          <w:rFonts w:ascii="PMingLiU" w:eastAsia="PMingLiU" w:hAnsi="PMingLiU" w:cs="Arial" w:hint="eastAsia"/>
        </w:rPr>
        <w:t>可在我們的辦公地點取貨。</w:t>
      </w:r>
    </w:p>
    <w:p w14:paraId="4CB2691A" w14:textId="23E9D40D" w:rsidR="006C0A26" w:rsidRPr="00FB5D71" w:rsidRDefault="00A11E57" w:rsidP="006C0A26">
      <w:pPr>
        <w:tabs>
          <w:tab w:val="left" w:pos="3330"/>
          <w:tab w:val="left" w:pos="4680"/>
          <w:tab w:val="left" w:pos="5850"/>
          <w:tab w:val="left" w:pos="8280"/>
        </w:tabs>
        <w:spacing w:after="0" w:line="276" w:lineRule="auto"/>
        <w:ind w:right="86"/>
        <w:rPr>
          <w:rFonts w:ascii="PMingLiU" w:eastAsia="PMingLiU" w:hAnsi="PMingLiU" w:cs="Arial"/>
        </w:rPr>
      </w:pPr>
      <w:r w:rsidRPr="00FB5D71">
        <w:rPr>
          <w:rFonts w:ascii="PMingLiU" w:eastAsia="PMingLiU" w:hAnsi="PMingLiU" w:cs="Arial"/>
        </w:rPr>
        <w:fldChar w:fldCharType="begin">
          <w:ffData>
            <w:name w:val="Check2"/>
            <w:enabled/>
            <w:calcOnExit w:val="0"/>
            <w:checkBox>
              <w:size w:val="16"/>
              <w:default w:val="0"/>
            </w:checkBox>
          </w:ffData>
        </w:fldChar>
      </w:r>
      <w:r w:rsidRPr="00FB5D71">
        <w:rPr>
          <w:rFonts w:ascii="PMingLiU" w:eastAsia="PMingLiU" w:hAnsi="PMingLiU" w:cs="Arial"/>
        </w:rPr>
        <w:instrText xml:space="preserve"> FORMCHECKBOX </w:instrText>
      </w:r>
      <w:r w:rsidRPr="00FB5D71">
        <w:rPr>
          <w:rFonts w:ascii="PMingLiU" w:eastAsia="PMingLiU" w:hAnsi="PMingLiU" w:cs="Arial"/>
        </w:rPr>
      </w:r>
      <w:r w:rsidRPr="00FB5D71">
        <w:rPr>
          <w:rFonts w:ascii="PMingLiU" w:eastAsia="PMingLiU" w:hAnsi="PMingLiU" w:cs="Arial"/>
        </w:rPr>
        <w:fldChar w:fldCharType="separate"/>
      </w:r>
      <w:r w:rsidRPr="00FB5D71">
        <w:rPr>
          <w:rFonts w:ascii="PMingLiU" w:eastAsia="PMingLiU" w:hAnsi="PMingLiU" w:cs="Arial"/>
        </w:rPr>
        <w:fldChar w:fldCharType="end"/>
      </w:r>
      <w:r w:rsidRPr="00FB5D71">
        <w:rPr>
          <w:rFonts w:ascii="PMingLiU" w:eastAsia="PMingLiU" w:hAnsi="PMingLiU" w:cs="Arial"/>
        </w:rPr>
        <w:t xml:space="preserve"> </w:t>
      </w:r>
      <w:r w:rsidR="001B71D6" w:rsidRPr="001B71D6">
        <w:rPr>
          <w:rFonts w:ascii="PMingLiU" w:eastAsia="PMingLiU" w:hAnsi="PMingLiU" w:cs="Arial"/>
        </w:rPr>
        <w:t xml:space="preserve">CD – </w:t>
      </w:r>
      <w:r w:rsidR="001B71D6" w:rsidRPr="001B71D6">
        <w:rPr>
          <w:rFonts w:ascii="PMingLiU" w:eastAsia="PMingLiU" w:hAnsi="PMingLiU" w:cs="Arial" w:hint="eastAsia"/>
        </w:rPr>
        <w:t>為非</w:t>
      </w:r>
      <w:r w:rsidR="001B71D6" w:rsidRPr="001B71D6">
        <w:rPr>
          <w:rFonts w:ascii="PMingLiU" w:eastAsia="PMingLiU" w:hAnsi="PMingLiU" w:cs="Arial"/>
        </w:rPr>
        <w:t xml:space="preserve"> Windows </w:t>
      </w:r>
      <w:r w:rsidR="001B71D6" w:rsidRPr="001B71D6">
        <w:rPr>
          <w:rFonts w:ascii="PMingLiU" w:eastAsia="PMingLiU" w:hAnsi="PMingLiU" w:cs="Arial" w:hint="eastAsia"/>
        </w:rPr>
        <w:t>平台使用者提供的數位選項。</w:t>
      </w:r>
    </w:p>
    <w:p w14:paraId="3193E80A" w14:textId="77777777" w:rsidR="006C0A26" w:rsidRPr="00FB5D71" w:rsidRDefault="006C0A26" w:rsidP="001B71D6">
      <w:pPr>
        <w:tabs>
          <w:tab w:val="left" w:pos="3330"/>
          <w:tab w:val="left" w:pos="4680"/>
          <w:tab w:val="left" w:pos="5850"/>
          <w:tab w:val="left" w:pos="8280"/>
        </w:tabs>
        <w:spacing w:after="0" w:line="240" w:lineRule="auto"/>
        <w:ind w:right="86"/>
        <w:rPr>
          <w:rFonts w:ascii="PMingLiU" w:eastAsia="PMingLiU" w:hAnsi="PMingLiU" w:cs="Arial"/>
        </w:rPr>
      </w:pPr>
    </w:p>
    <w:p w14:paraId="430F1C10" w14:textId="6C8CD047" w:rsidR="00A7008A" w:rsidRPr="00FB5D71" w:rsidRDefault="001B71D6" w:rsidP="001B71D6">
      <w:pPr>
        <w:tabs>
          <w:tab w:val="left" w:pos="3330"/>
          <w:tab w:val="left" w:pos="4680"/>
          <w:tab w:val="left" w:pos="5850"/>
          <w:tab w:val="left" w:pos="8280"/>
        </w:tabs>
        <w:spacing w:after="0" w:line="240" w:lineRule="auto"/>
        <w:ind w:right="86"/>
        <w:rPr>
          <w:rFonts w:ascii="PMingLiU" w:eastAsia="PMingLiU" w:hAnsi="PMingLiU" w:cs="Arial"/>
        </w:rPr>
      </w:pPr>
      <w:r w:rsidRPr="001B71D6">
        <w:rPr>
          <w:rFonts w:ascii="PMingLiU" w:eastAsia="PMingLiU" w:hAnsi="PMingLiU" w:cs="Arial" w:hint="eastAsia"/>
        </w:rPr>
        <w:t>申請必須親自遞交或郵寄至：</w:t>
      </w:r>
      <w:r w:rsidR="003E35CC" w:rsidRPr="001B71D6">
        <w:rPr>
          <w:rFonts w:ascii="PMingLiU" w:eastAsia="PMingLiU" w:hAnsi="PMingLiU" w:cs="Arial"/>
        </w:rPr>
        <w:t xml:space="preserve">Campaign Services, </w:t>
      </w:r>
      <w:r w:rsidR="00C13910" w:rsidRPr="001B71D6">
        <w:rPr>
          <w:rFonts w:ascii="PMingLiU" w:eastAsia="PMingLiU" w:hAnsi="PMingLiU" w:cs="Arial"/>
        </w:rPr>
        <w:t>7000 65</w:t>
      </w:r>
      <w:r w:rsidR="00C13910" w:rsidRPr="001B71D6">
        <w:rPr>
          <w:rFonts w:ascii="PMingLiU" w:eastAsia="PMingLiU" w:hAnsi="PMingLiU" w:cs="Arial"/>
          <w:vertAlign w:val="superscript"/>
        </w:rPr>
        <w:t>th</w:t>
      </w:r>
      <w:r w:rsidR="00C13910" w:rsidRPr="001B71D6">
        <w:rPr>
          <w:rFonts w:ascii="PMingLiU" w:eastAsia="PMingLiU" w:hAnsi="PMingLiU" w:cs="Arial"/>
        </w:rPr>
        <w:t xml:space="preserve"> St</w:t>
      </w:r>
      <w:r w:rsidR="004964F4" w:rsidRPr="001B71D6">
        <w:rPr>
          <w:rFonts w:ascii="PMingLiU" w:eastAsia="PMingLiU" w:hAnsi="PMingLiU" w:cs="Arial"/>
        </w:rPr>
        <w:t>.</w:t>
      </w:r>
      <w:r w:rsidR="00C13910" w:rsidRPr="001B71D6">
        <w:rPr>
          <w:rFonts w:ascii="PMingLiU" w:eastAsia="PMingLiU" w:hAnsi="PMingLiU" w:cs="Arial"/>
        </w:rPr>
        <w:t xml:space="preserve"> Suite A, Sacramento, CA 95823</w:t>
      </w:r>
      <w:r w:rsidR="00C86145" w:rsidRPr="001B71D6">
        <w:rPr>
          <w:rFonts w:ascii="PMingLiU" w:eastAsia="PMingLiU" w:hAnsi="PMingLiU" w:cs="Arial" w:hint="eastAsia"/>
        </w:rPr>
        <w:t>。</w:t>
      </w:r>
      <w:r w:rsidR="00C13910" w:rsidRPr="001B71D6">
        <w:rPr>
          <w:rFonts w:ascii="PMingLiU" w:eastAsia="PMingLiU" w:hAnsi="PMingLiU" w:cs="Arial"/>
        </w:rPr>
        <w:t xml:space="preserve"> </w:t>
      </w:r>
      <w:r w:rsidRPr="001B71D6">
        <w:rPr>
          <w:rFonts w:ascii="PMingLiU" w:eastAsia="PMingLiU" w:hAnsi="PMingLiU" w:cs="Arial" w:hint="eastAsia"/>
        </w:rPr>
        <w:t>不接受傳真或電子郵件形式的申請。所有申請必須包含原始簽名、申請人當前有效帶照片身份證件的清晰複印件、所有必要的證明文件以及申請審核前的付款。申請獲</w:t>
      </w:r>
      <w:proofErr w:type="gramStart"/>
      <w:r w:rsidRPr="001B71D6">
        <w:rPr>
          <w:rFonts w:ascii="PMingLiU" w:eastAsia="PMingLiU" w:hAnsi="PMingLiU" w:cs="Arial" w:hint="eastAsia"/>
        </w:rPr>
        <w:t>準</w:t>
      </w:r>
      <w:proofErr w:type="gramEnd"/>
      <w:r w:rsidRPr="001B71D6">
        <w:rPr>
          <w:rFonts w:ascii="PMingLiU" w:eastAsia="PMingLiU" w:hAnsi="PMingLiU" w:cs="Arial" w:hint="eastAsia"/>
        </w:rPr>
        <w:t>並確認付款後，</w:t>
      </w:r>
      <w:proofErr w:type="gramStart"/>
      <w:r w:rsidRPr="001B71D6">
        <w:rPr>
          <w:rFonts w:ascii="PMingLiU" w:eastAsia="PMingLiU" w:hAnsi="PMingLiU" w:cs="Arial" w:hint="eastAsia"/>
        </w:rPr>
        <w:t>請預留</w:t>
      </w:r>
      <w:proofErr w:type="gramEnd"/>
      <w:r w:rsidRPr="001B71D6">
        <w:rPr>
          <w:rFonts w:ascii="PMingLiU" w:eastAsia="PMingLiU" w:hAnsi="PMingLiU" w:cs="Arial" w:hint="eastAsia"/>
        </w:rPr>
        <w:t>最多</w:t>
      </w:r>
      <w:r w:rsidRPr="001B71D6">
        <w:rPr>
          <w:rFonts w:ascii="PMingLiU" w:eastAsia="PMingLiU" w:hAnsi="PMingLiU" w:cs="Arial"/>
        </w:rPr>
        <w:t xml:space="preserve"> 72 </w:t>
      </w:r>
      <w:proofErr w:type="gramStart"/>
      <w:r w:rsidRPr="001B71D6">
        <w:rPr>
          <w:rFonts w:ascii="PMingLiU" w:eastAsia="PMingLiU" w:hAnsi="PMingLiU" w:cs="Arial" w:hint="eastAsia"/>
        </w:rPr>
        <w:t>個</w:t>
      </w:r>
      <w:proofErr w:type="gramEnd"/>
      <w:r w:rsidRPr="001B71D6">
        <w:rPr>
          <w:rFonts w:ascii="PMingLiU" w:eastAsia="PMingLiU" w:hAnsi="PMingLiU" w:cs="Arial" w:hint="eastAsia"/>
        </w:rPr>
        <w:t>工作小時進行處理。</w:t>
      </w:r>
    </w:p>
    <w:p w14:paraId="3F3CA2D9" w14:textId="77857AE6" w:rsidR="009F117A" w:rsidRDefault="001B71D6" w:rsidP="00281732">
      <w:pPr>
        <w:pStyle w:val="ListParagraph"/>
        <w:spacing w:before="120" w:after="120" w:line="276" w:lineRule="auto"/>
        <w:ind w:left="0" w:right="86"/>
        <w:rPr>
          <w:rFonts w:ascii="PMingLiU" w:eastAsia="PMingLiU" w:hAnsi="PMingLiU" w:cs="Arial"/>
        </w:rPr>
      </w:pPr>
      <w:r w:rsidRPr="001B71D6">
        <w:rPr>
          <w:rStyle w:val="Heading2Char"/>
          <w:rFonts w:ascii="PMingLiU" w:eastAsia="PMingLiU" w:hAnsi="PMingLiU" w:hint="eastAsia"/>
          <w:b w:val="0"/>
          <w:szCs w:val="22"/>
        </w:rPr>
        <w:t>接受的付款方式包括現金、信用卡和支票。僅接受現金到場。支票抬頭請寫</w:t>
      </w:r>
      <w:r>
        <w:rPr>
          <w:rStyle w:val="Heading2Char"/>
          <w:rFonts w:ascii="PMingLiU" w:eastAsia="PMingLiU" w:hAnsi="PMingLiU"/>
          <w:b w:val="0"/>
          <w:szCs w:val="22"/>
        </w:rPr>
        <w:t xml:space="preserve"> </w:t>
      </w:r>
      <w:r w:rsidR="00C13910" w:rsidRPr="00FB5D71">
        <w:rPr>
          <w:rFonts w:ascii="PMingLiU" w:eastAsia="PMingLiU" w:hAnsi="PMingLiU" w:cs="Arial"/>
        </w:rPr>
        <w:t>County of Sacramento</w:t>
      </w:r>
      <w:r w:rsidR="00C86145" w:rsidRPr="001B71D6">
        <w:rPr>
          <w:rFonts w:ascii="PMingLiU" w:eastAsia="PMingLiU" w:hAnsi="PMingLiU" w:cs="Arial" w:hint="eastAsia"/>
        </w:rPr>
        <w:t>。</w:t>
      </w:r>
    </w:p>
    <w:p w14:paraId="41D508BF" w14:textId="77777777" w:rsidR="009F117A" w:rsidRDefault="009F117A">
      <w:pPr>
        <w:rPr>
          <w:rFonts w:ascii="PMingLiU" w:eastAsia="PMingLiU" w:hAnsi="PMingLiU" w:cs="Arial"/>
        </w:rPr>
      </w:pPr>
      <w:r>
        <w:rPr>
          <w:rFonts w:ascii="PMingLiU" w:eastAsia="PMingLiU" w:hAnsi="PMingLiU" w:cs="Arial"/>
        </w:rPr>
        <w:br w:type="page"/>
      </w:r>
    </w:p>
    <w:p w14:paraId="0F36AC08" w14:textId="77777777" w:rsidR="009F117A" w:rsidRDefault="009F117A" w:rsidP="005D139E">
      <w:pPr>
        <w:tabs>
          <w:tab w:val="left" w:pos="1260"/>
        </w:tabs>
        <w:spacing w:before="240" w:after="120" w:line="276" w:lineRule="auto"/>
        <w:ind w:left="1350" w:right="86" w:hanging="1350"/>
        <w:rPr>
          <w:rFonts w:ascii="PMingLiU" w:eastAsia="PMingLiU" w:hAnsi="PMingLiU" w:cstheme="majorBidi"/>
          <w:szCs w:val="26"/>
        </w:rPr>
      </w:pPr>
      <w:r w:rsidRPr="009F117A">
        <w:rPr>
          <w:rFonts w:ascii="PMingLiU" w:eastAsia="PMingLiU" w:hAnsi="PMingLiU" w:cstheme="majorBidi" w:hint="eastAsia"/>
          <w:szCs w:val="26"/>
        </w:rPr>
        <w:lastRenderedPageBreak/>
        <w:t>協議：本申請中提供的所有</w:t>
      </w:r>
      <w:proofErr w:type="gramStart"/>
      <w:r w:rsidRPr="009F117A">
        <w:rPr>
          <w:rFonts w:ascii="PMingLiU" w:eastAsia="PMingLiU" w:hAnsi="PMingLiU" w:cstheme="majorBidi" w:hint="eastAsia"/>
          <w:szCs w:val="26"/>
        </w:rPr>
        <w:t>資訊均須經過</w:t>
      </w:r>
      <w:proofErr w:type="gramEnd"/>
      <w:r w:rsidRPr="009F117A">
        <w:rPr>
          <w:rFonts w:ascii="PMingLiU" w:eastAsia="PMingLiU" w:hAnsi="PMingLiU" w:cstheme="majorBidi" w:hint="eastAsia"/>
          <w:szCs w:val="26"/>
        </w:rPr>
        <w:t>核實。</w:t>
      </w:r>
    </w:p>
    <w:p w14:paraId="05EF3B1A" w14:textId="3A0E8904" w:rsidR="00AD606B" w:rsidRPr="00FB5D71" w:rsidRDefault="0024451A" w:rsidP="00B20AEC">
      <w:pPr>
        <w:tabs>
          <w:tab w:val="left" w:pos="1260"/>
        </w:tabs>
        <w:spacing w:before="240" w:after="120" w:line="276" w:lineRule="auto"/>
        <w:ind w:left="1440" w:right="86" w:hanging="1440"/>
        <w:rPr>
          <w:rFonts w:ascii="PMingLiU" w:eastAsia="PMingLiU" w:hAnsi="PMingLiU" w:cs="Arial"/>
        </w:rPr>
      </w:pPr>
      <w:proofErr w:type="gramStart"/>
      <w:r w:rsidRPr="0024451A">
        <w:rPr>
          <w:rFonts w:ascii="PMingLiU" w:eastAsia="PMingLiU" w:hAnsi="PMingLiU" w:cs="Arial" w:hint="eastAsia"/>
        </w:rPr>
        <w:t>縮簽</w:t>
      </w:r>
      <w:proofErr w:type="gramEnd"/>
      <w:r>
        <w:rPr>
          <w:rFonts w:ascii="PMingLiU" w:eastAsia="PMingLiU" w:hAnsi="PMingLiU" w:cs="Arial"/>
        </w:rPr>
        <w:t xml:space="preserve"> </w:t>
      </w:r>
      <w:r w:rsidR="00C0346A" w:rsidRPr="00FB5D71">
        <w:rPr>
          <w:rFonts w:ascii="PMingLiU" w:eastAsia="PMingLiU" w:hAnsi="PMingLiU" w:cs="Arial"/>
          <w:u w:val="single"/>
        </w:rPr>
        <w:fldChar w:fldCharType="begin">
          <w:ffData>
            <w:name w:val="Text20"/>
            <w:enabled/>
            <w:calcOnExit w:val="0"/>
            <w:statusText w:type="text" w:val="Agreement Form: All information on this application is subject to verification. Enter applicant's initials."/>
            <w:textInput>
              <w:maxLength w:val="3"/>
            </w:textInput>
          </w:ffData>
        </w:fldChar>
      </w:r>
      <w:bookmarkStart w:id="22" w:name="Text20"/>
      <w:r w:rsidR="00C0346A" w:rsidRPr="00FB5D71">
        <w:rPr>
          <w:rFonts w:ascii="PMingLiU" w:eastAsia="PMingLiU" w:hAnsi="PMingLiU" w:cs="Arial"/>
          <w:u w:val="single"/>
        </w:rPr>
        <w:instrText xml:space="preserve"> FORMTEXT </w:instrText>
      </w:r>
      <w:r w:rsidR="00C0346A" w:rsidRPr="00FB5D71">
        <w:rPr>
          <w:rFonts w:ascii="PMingLiU" w:eastAsia="PMingLiU" w:hAnsi="PMingLiU" w:cs="Arial"/>
          <w:u w:val="single"/>
        </w:rPr>
      </w:r>
      <w:r w:rsidR="00C0346A" w:rsidRPr="00FB5D71">
        <w:rPr>
          <w:rFonts w:ascii="PMingLiU" w:eastAsia="PMingLiU" w:hAnsi="PMingLiU" w:cs="Arial"/>
          <w:u w:val="single"/>
        </w:rPr>
        <w:fldChar w:fldCharType="separate"/>
      </w:r>
      <w:r w:rsidR="00C0346A" w:rsidRPr="00FB5D71">
        <w:rPr>
          <w:rFonts w:ascii="PMingLiU" w:eastAsia="PMingLiU" w:hAnsi="PMingLiU" w:cs="Arial"/>
          <w:u w:val="single"/>
        </w:rPr>
        <w:t> </w:t>
      </w:r>
      <w:r w:rsidR="00C0346A" w:rsidRPr="00FB5D71">
        <w:rPr>
          <w:rFonts w:ascii="PMingLiU" w:eastAsia="PMingLiU" w:hAnsi="PMingLiU" w:cs="Arial"/>
          <w:u w:val="single"/>
        </w:rPr>
        <w:t> </w:t>
      </w:r>
      <w:r w:rsidR="00C0346A" w:rsidRPr="00FB5D71">
        <w:rPr>
          <w:rFonts w:ascii="PMingLiU" w:eastAsia="PMingLiU" w:hAnsi="PMingLiU" w:cs="Arial"/>
          <w:u w:val="single"/>
        </w:rPr>
        <w:t> </w:t>
      </w:r>
      <w:r w:rsidR="00C0346A" w:rsidRPr="00FB5D71">
        <w:rPr>
          <w:rFonts w:ascii="PMingLiU" w:eastAsia="PMingLiU" w:hAnsi="PMingLiU" w:cs="Arial"/>
          <w:u w:val="single"/>
        </w:rPr>
        <w:fldChar w:fldCharType="end"/>
      </w:r>
      <w:bookmarkEnd w:id="22"/>
      <w:r w:rsidR="002D216D" w:rsidRPr="00FB5D71">
        <w:rPr>
          <w:rFonts w:ascii="PMingLiU" w:eastAsia="PMingLiU" w:hAnsi="PMingLiU" w:cs="Arial"/>
          <w:u w:val="single"/>
        </w:rPr>
        <w:tab/>
      </w:r>
      <w:r w:rsidR="002D216D" w:rsidRPr="00FB5D71">
        <w:rPr>
          <w:rFonts w:ascii="PMingLiU" w:eastAsia="PMingLiU" w:hAnsi="PMingLiU" w:cs="Arial"/>
        </w:rPr>
        <w:t xml:space="preserve"> </w:t>
      </w:r>
      <w:r w:rsidR="009F117A" w:rsidRPr="009F117A">
        <w:rPr>
          <w:rFonts w:ascii="PMingLiU" w:eastAsia="PMingLiU" w:hAnsi="PMingLiU" w:cs="Arial" w:hint="eastAsia"/>
        </w:rPr>
        <w:t>申請人和受益人（如適用）特此同意，選民登記資料中列出的資訊將用於經批准的目的，符合州法律，如選舉法典</w:t>
      </w:r>
      <w:r w:rsidR="00BF53BE" w:rsidRPr="009F117A">
        <w:rPr>
          <w:rFonts w:ascii="PMingLiU" w:eastAsia="PMingLiU" w:hAnsi="PMingLiU" w:cs="Arial" w:hint="eastAsia"/>
        </w:rPr>
        <w:t>第</w:t>
      </w:r>
      <w:r w:rsidR="009F117A" w:rsidRPr="009F117A">
        <w:rPr>
          <w:rFonts w:ascii="PMingLiU" w:eastAsia="PMingLiU" w:hAnsi="PMingLiU" w:cs="Arial"/>
        </w:rPr>
        <w:t>2194</w:t>
      </w:r>
      <w:r w:rsidR="009F117A" w:rsidRPr="009F117A">
        <w:rPr>
          <w:rFonts w:ascii="PMingLiU" w:eastAsia="PMingLiU" w:hAnsi="PMingLiU" w:cs="Arial" w:hint="eastAsia"/>
        </w:rPr>
        <w:t>、政府法典</w:t>
      </w:r>
      <w:r w:rsidR="000A4B1A" w:rsidRPr="009F117A">
        <w:rPr>
          <w:rFonts w:ascii="PMingLiU" w:eastAsia="PMingLiU" w:hAnsi="PMingLiU" w:cs="Arial" w:hint="eastAsia"/>
        </w:rPr>
        <w:t>第</w:t>
      </w:r>
      <w:r w:rsidR="009F117A" w:rsidRPr="009F117A">
        <w:rPr>
          <w:rFonts w:ascii="PMingLiU" w:eastAsia="PMingLiU" w:hAnsi="PMingLiU" w:cs="Arial"/>
        </w:rPr>
        <w:t>7924.000</w:t>
      </w:r>
      <w:r w:rsidR="009F117A" w:rsidRPr="009F117A">
        <w:rPr>
          <w:rFonts w:ascii="PMingLiU" w:eastAsia="PMingLiU" w:hAnsi="PMingLiU" w:cs="Arial" w:hint="eastAsia"/>
        </w:rPr>
        <w:t>（政府法典</w:t>
      </w:r>
      <w:r w:rsidR="00625832" w:rsidRPr="009F117A">
        <w:rPr>
          <w:rFonts w:ascii="PMingLiU" w:eastAsia="PMingLiU" w:hAnsi="PMingLiU" w:cs="Arial" w:hint="eastAsia"/>
        </w:rPr>
        <w:t>第</w:t>
      </w:r>
      <w:r w:rsidR="009F117A" w:rsidRPr="009F117A">
        <w:rPr>
          <w:rFonts w:ascii="PMingLiU" w:eastAsia="PMingLiU" w:hAnsi="PMingLiU" w:cs="Arial"/>
        </w:rPr>
        <w:t xml:space="preserve">6254.4 </w:t>
      </w:r>
      <w:r w:rsidR="009F117A" w:rsidRPr="009F117A">
        <w:rPr>
          <w:rFonts w:ascii="PMingLiU" w:eastAsia="PMingLiU" w:hAnsi="PMingLiU" w:cs="Arial" w:hint="eastAsia"/>
        </w:rPr>
        <w:t>已被廢除）和加州法規第</w:t>
      </w:r>
      <w:r w:rsidR="009F117A" w:rsidRPr="009F117A">
        <w:rPr>
          <w:rFonts w:ascii="PMingLiU" w:eastAsia="PMingLiU" w:hAnsi="PMingLiU" w:cs="Arial"/>
        </w:rPr>
        <w:t xml:space="preserve"> 2 </w:t>
      </w:r>
      <w:r w:rsidR="009F117A" w:rsidRPr="009F117A">
        <w:rPr>
          <w:rFonts w:ascii="PMingLiU" w:eastAsia="PMingLiU" w:hAnsi="PMingLiU" w:cs="Arial" w:hint="eastAsia"/>
        </w:rPr>
        <w:t>章</w:t>
      </w:r>
      <w:r w:rsidR="000A4B1A" w:rsidRPr="009F117A">
        <w:rPr>
          <w:rFonts w:ascii="PMingLiU" w:eastAsia="PMingLiU" w:hAnsi="PMingLiU" w:cs="Arial" w:hint="eastAsia"/>
        </w:rPr>
        <w:t>第</w:t>
      </w:r>
      <w:r w:rsidR="009F117A" w:rsidRPr="009F117A">
        <w:rPr>
          <w:rFonts w:ascii="PMingLiU" w:eastAsia="PMingLiU" w:hAnsi="PMingLiU" w:cs="Arial"/>
        </w:rPr>
        <w:t xml:space="preserve">19003 </w:t>
      </w:r>
      <w:r w:rsidR="009F117A" w:rsidRPr="009F117A">
        <w:rPr>
          <w:rFonts w:ascii="PMingLiU" w:eastAsia="PMingLiU" w:hAnsi="PMingLiU" w:cs="Arial" w:hint="eastAsia"/>
        </w:rPr>
        <w:t>所定義。</w:t>
      </w:r>
    </w:p>
    <w:p w14:paraId="6E57EC58" w14:textId="5C97E6CF" w:rsidR="00AD606B" w:rsidRPr="00FB5D71" w:rsidRDefault="00BF53BE" w:rsidP="00B20AEC">
      <w:pPr>
        <w:tabs>
          <w:tab w:val="left" w:pos="1260"/>
          <w:tab w:val="left" w:pos="1350"/>
          <w:tab w:val="left" w:pos="1440"/>
          <w:tab w:val="left" w:pos="1620"/>
        </w:tabs>
        <w:spacing w:before="240" w:after="120" w:line="276" w:lineRule="auto"/>
        <w:ind w:left="1440" w:right="86" w:hanging="1440"/>
        <w:rPr>
          <w:rFonts w:ascii="PMingLiU" w:eastAsia="PMingLiU" w:hAnsi="PMingLiU" w:cs="Arial"/>
        </w:rPr>
      </w:pPr>
      <w:proofErr w:type="gramStart"/>
      <w:r w:rsidRPr="0024451A">
        <w:rPr>
          <w:rFonts w:ascii="PMingLiU" w:eastAsia="PMingLiU" w:hAnsi="PMingLiU" w:cs="Arial" w:hint="eastAsia"/>
        </w:rPr>
        <w:t>縮簽</w:t>
      </w:r>
      <w:proofErr w:type="gramEnd"/>
      <w:r>
        <w:rPr>
          <w:rFonts w:ascii="PMingLiU" w:eastAsia="PMingLiU" w:hAnsi="PMingLiU" w:cs="Arial"/>
        </w:rPr>
        <w:t xml:space="preserve"> </w:t>
      </w:r>
      <w:r w:rsidR="00B20AEC" w:rsidRPr="00FB5D71">
        <w:rPr>
          <w:rFonts w:ascii="PMingLiU" w:eastAsia="PMingLiU" w:hAnsi="PMingLiU" w:cs="Arial"/>
          <w:u w:val="single"/>
        </w:rPr>
        <w:fldChar w:fldCharType="begin">
          <w:ffData>
            <w:name w:val="Text20"/>
            <w:enabled/>
            <w:calcOnExit w:val="0"/>
            <w:statusText w:type="text" w:val="Agreement Form: All information on this application is subject to verification. Enter applicant's initials."/>
            <w:textInput>
              <w:maxLength w:val="3"/>
            </w:textInput>
          </w:ffData>
        </w:fldChar>
      </w:r>
      <w:r w:rsidR="00B20AEC" w:rsidRPr="00FB5D71">
        <w:rPr>
          <w:rFonts w:ascii="PMingLiU" w:eastAsia="PMingLiU" w:hAnsi="PMingLiU" w:cs="Arial"/>
          <w:u w:val="single"/>
        </w:rPr>
        <w:instrText xml:space="preserve"> FORMTEXT </w:instrText>
      </w:r>
      <w:r w:rsidR="00B20AEC" w:rsidRPr="00FB5D71">
        <w:rPr>
          <w:rFonts w:ascii="PMingLiU" w:eastAsia="PMingLiU" w:hAnsi="PMingLiU" w:cs="Arial"/>
          <w:u w:val="single"/>
        </w:rPr>
      </w:r>
      <w:r w:rsidR="00B20AEC" w:rsidRPr="00FB5D71">
        <w:rPr>
          <w:rFonts w:ascii="PMingLiU" w:eastAsia="PMingLiU" w:hAnsi="PMingLiU" w:cs="Arial"/>
          <w:u w:val="single"/>
        </w:rPr>
        <w:fldChar w:fldCharType="separate"/>
      </w:r>
      <w:r w:rsidR="00B20AEC" w:rsidRPr="00FB5D71">
        <w:rPr>
          <w:rFonts w:ascii="PMingLiU" w:eastAsia="PMingLiU" w:hAnsi="PMingLiU" w:cs="Arial"/>
          <w:u w:val="single"/>
        </w:rPr>
        <w:t> </w:t>
      </w:r>
      <w:r w:rsidR="00B20AEC" w:rsidRPr="00FB5D71">
        <w:rPr>
          <w:rFonts w:ascii="PMingLiU" w:eastAsia="PMingLiU" w:hAnsi="PMingLiU" w:cs="Arial"/>
          <w:u w:val="single"/>
        </w:rPr>
        <w:t> </w:t>
      </w:r>
      <w:r w:rsidR="00B20AEC" w:rsidRPr="00FB5D71">
        <w:rPr>
          <w:rFonts w:ascii="PMingLiU" w:eastAsia="PMingLiU" w:hAnsi="PMingLiU" w:cs="Arial"/>
          <w:u w:val="single"/>
        </w:rPr>
        <w:t> </w:t>
      </w:r>
      <w:r w:rsidR="00B20AEC" w:rsidRPr="00FB5D71">
        <w:rPr>
          <w:rFonts w:ascii="PMingLiU" w:eastAsia="PMingLiU" w:hAnsi="PMingLiU" w:cs="Arial"/>
          <w:u w:val="single"/>
        </w:rPr>
        <w:fldChar w:fldCharType="end"/>
      </w:r>
      <w:r w:rsidR="00B20AEC" w:rsidRPr="00FB5D71">
        <w:rPr>
          <w:rFonts w:ascii="PMingLiU" w:eastAsia="PMingLiU" w:hAnsi="PMingLiU" w:cs="Arial"/>
          <w:u w:val="single"/>
        </w:rPr>
        <w:tab/>
      </w:r>
      <w:r w:rsidR="009F117A" w:rsidRPr="009F117A">
        <w:rPr>
          <w:rFonts w:ascii="PMingLiU" w:eastAsia="PMingLiU" w:hAnsi="PMingLiU" w:cs="Arial" w:hint="eastAsia"/>
        </w:rPr>
        <w:t>申請人和受益人（如適用）進一步同意不以任何形式或格式向任何個人、組織或機構出售、</w:t>
      </w:r>
      <w:r w:rsidR="00B20AEC">
        <w:rPr>
          <w:rFonts w:ascii="PMingLiU" w:eastAsia="PMingLiU" w:hAnsi="PMingLiU" w:cs="Arial"/>
        </w:rPr>
        <w:t xml:space="preserve">  </w:t>
      </w:r>
      <w:r w:rsidR="009F117A" w:rsidRPr="009F117A">
        <w:rPr>
          <w:rFonts w:ascii="PMingLiU" w:eastAsia="PMingLiU" w:hAnsi="PMingLiU" w:cs="Arial" w:hint="eastAsia"/>
        </w:rPr>
        <w:t>租、出借或交付註冊資訊或其副本，除非《加州法規》第</w:t>
      </w:r>
      <w:r w:rsidR="009F117A" w:rsidRPr="009F117A">
        <w:rPr>
          <w:rFonts w:ascii="PMingLiU" w:eastAsia="PMingLiU" w:hAnsi="PMingLiU" w:cs="Arial"/>
        </w:rPr>
        <w:t xml:space="preserve"> 2 </w:t>
      </w:r>
      <w:r w:rsidR="009F117A" w:rsidRPr="009F117A">
        <w:rPr>
          <w:rFonts w:ascii="PMingLiU" w:eastAsia="PMingLiU" w:hAnsi="PMingLiU" w:cs="Arial" w:hint="eastAsia"/>
        </w:rPr>
        <w:t>章第</w:t>
      </w:r>
      <w:r w:rsidR="009F117A" w:rsidRPr="009F117A">
        <w:rPr>
          <w:rFonts w:ascii="PMingLiU" w:eastAsia="PMingLiU" w:hAnsi="PMingLiU" w:cs="Arial"/>
        </w:rPr>
        <w:t xml:space="preserve"> 19005 </w:t>
      </w:r>
      <w:r w:rsidR="009F117A" w:rsidRPr="009F117A">
        <w:rPr>
          <w:rFonts w:ascii="PMingLiU" w:eastAsia="PMingLiU" w:hAnsi="PMingLiU" w:cs="Arial" w:hint="eastAsia"/>
        </w:rPr>
        <w:t>條另有規定。</w:t>
      </w:r>
    </w:p>
    <w:p w14:paraId="3F296DDE" w14:textId="70B0D8B7" w:rsidR="00AD606B" w:rsidRPr="00FB5D71" w:rsidRDefault="00BF53BE" w:rsidP="00B20AEC">
      <w:pPr>
        <w:tabs>
          <w:tab w:val="left" w:pos="1260"/>
        </w:tabs>
        <w:spacing w:before="240" w:after="120" w:line="276" w:lineRule="auto"/>
        <w:ind w:left="1440" w:right="86" w:hanging="1440"/>
        <w:rPr>
          <w:rFonts w:ascii="PMingLiU" w:eastAsia="PMingLiU" w:hAnsi="PMingLiU" w:cs="Arial"/>
        </w:rPr>
      </w:pPr>
      <w:proofErr w:type="gramStart"/>
      <w:r w:rsidRPr="0024451A">
        <w:rPr>
          <w:rFonts w:ascii="PMingLiU" w:eastAsia="PMingLiU" w:hAnsi="PMingLiU" w:cs="Arial" w:hint="eastAsia"/>
        </w:rPr>
        <w:t>縮簽</w:t>
      </w:r>
      <w:proofErr w:type="gramEnd"/>
      <w:r>
        <w:rPr>
          <w:rFonts w:ascii="PMingLiU" w:eastAsia="PMingLiU" w:hAnsi="PMingLiU" w:cs="Arial"/>
        </w:rPr>
        <w:t xml:space="preserve"> </w:t>
      </w:r>
      <w:r w:rsidR="00137EFB" w:rsidRPr="00FB5D71">
        <w:rPr>
          <w:rFonts w:ascii="PMingLiU" w:eastAsia="PMingLiU" w:hAnsi="PMingLiU" w:cs="Arial"/>
          <w:u w:val="single"/>
        </w:rPr>
        <w:fldChar w:fldCharType="begin">
          <w:ffData>
            <w:name w:val="Text22"/>
            <w:enabled/>
            <w:calcOnExit w:val="0"/>
            <w:textInput>
              <w:maxLength w:val="3"/>
            </w:textInput>
          </w:ffData>
        </w:fldChar>
      </w:r>
      <w:bookmarkStart w:id="23" w:name="Text22"/>
      <w:r w:rsidR="00137EFB" w:rsidRPr="00FB5D71">
        <w:rPr>
          <w:rFonts w:ascii="PMingLiU" w:eastAsia="PMingLiU" w:hAnsi="PMingLiU" w:cs="Arial"/>
          <w:u w:val="single"/>
        </w:rPr>
        <w:instrText xml:space="preserve"> FORMTEXT </w:instrText>
      </w:r>
      <w:r w:rsidR="00137EFB" w:rsidRPr="00FB5D71">
        <w:rPr>
          <w:rFonts w:ascii="PMingLiU" w:eastAsia="PMingLiU" w:hAnsi="PMingLiU" w:cs="Arial"/>
          <w:u w:val="single"/>
        </w:rPr>
      </w:r>
      <w:r w:rsidR="00137EFB" w:rsidRPr="00FB5D71">
        <w:rPr>
          <w:rFonts w:ascii="PMingLiU" w:eastAsia="PMingLiU" w:hAnsi="PMingLiU" w:cs="Arial"/>
          <w:u w:val="single"/>
        </w:rPr>
        <w:fldChar w:fldCharType="separate"/>
      </w:r>
      <w:r w:rsidR="00137EFB" w:rsidRPr="00FB5D71">
        <w:rPr>
          <w:rFonts w:ascii="PMingLiU" w:eastAsia="PMingLiU" w:hAnsi="PMingLiU" w:cs="Arial"/>
          <w:u w:val="single"/>
        </w:rPr>
        <w:t> </w:t>
      </w:r>
      <w:r w:rsidR="00137EFB" w:rsidRPr="00FB5D71">
        <w:rPr>
          <w:rFonts w:ascii="PMingLiU" w:eastAsia="PMingLiU" w:hAnsi="PMingLiU" w:cs="Arial"/>
          <w:u w:val="single"/>
        </w:rPr>
        <w:t> </w:t>
      </w:r>
      <w:r w:rsidR="00137EFB" w:rsidRPr="00FB5D71">
        <w:rPr>
          <w:rFonts w:ascii="PMingLiU" w:eastAsia="PMingLiU" w:hAnsi="PMingLiU" w:cs="Arial"/>
          <w:u w:val="single"/>
        </w:rPr>
        <w:t> </w:t>
      </w:r>
      <w:r w:rsidR="00137EFB" w:rsidRPr="00FB5D71">
        <w:rPr>
          <w:rFonts w:ascii="PMingLiU" w:eastAsia="PMingLiU" w:hAnsi="PMingLiU" w:cs="Arial"/>
          <w:u w:val="single"/>
        </w:rPr>
        <w:fldChar w:fldCharType="end"/>
      </w:r>
      <w:bookmarkEnd w:id="23"/>
      <w:r w:rsidR="002D216D" w:rsidRPr="00FB5D71">
        <w:rPr>
          <w:rFonts w:ascii="PMingLiU" w:eastAsia="PMingLiU" w:hAnsi="PMingLiU" w:cs="Arial"/>
          <w:u w:val="single"/>
        </w:rPr>
        <w:tab/>
      </w:r>
      <w:r w:rsidR="002D216D" w:rsidRPr="00FB5D71">
        <w:rPr>
          <w:rFonts w:ascii="PMingLiU" w:eastAsia="PMingLiU" w:hAnsi="PMingLiU" w:cs="Arial"/>
        </w:rPr>
        <w:t xml:space="preserve"> </w:t>
      </w:r>
      <w:r w:rsidR="00B20AEC" w:rsidRPr="00B20AEC">
        <w:rPr>
          <w:rFonts w:ascii="PMingLiU" w:eastAsia="PMingLiU" w:hAnsi="PMingLiU" w:cs="Arial" w:hint="eastAsia"/>
        </w:rPr>
        <w:t>申請人和受益人（如適用）同意採用《加州法規》</w:t>
      </w:r>
      <w:r w:rsidR="000A4B1A" w:rsidRPr="009F117A">
        <w:rPr>
          <w:rFonts w:ascii="PMingLiU" w:eastAsia="PMingLiU" w:hAnsi="PMingLiU" w:cs="Arial" w:hint="eastAsia"/>
        </w:rPr>
        <w:t>第</w:t>
      </w:r>
      <w:r w:rsidR="00B20AEC" w:rsidRPr="00B20AEC">
        <w:rPr>
          <w:rFonts w:ascii="PMingLiU" w:eastAsia="PMingLiU" w:hAnsi="PMingLiU" w:cs="Arial"/>
        </w:rPr>
        <w:t xml:space="preserve">19012 </w:t>
      </w:r>
      <w:r w:rsidR="00B20AEC" w:rsidRPr="00B20AEC">
        <w:rPr>
          <w:rFonts w:ascii="PMingLiU" w:eastAsia="PMingLiU" w:hAnsi="PMingLiU" w:cs="Arial" w:hint="eastAsia"/>
        </w:rPr>
        <w:t>中確定的最佳做法，以安全和保密的方式保存信息，並將立即通知州</w:t>
      </w:r>
      <w:proofErr w:type="gramStart"/>
      <w:r w:rsidR="00B20AEC" w:rsidRPr="00B20AEC">
        <w:rPr>
          <w:rFonts w:ascii="PMingLiU" w:eastAsia="PMingLiU" w:hAnsi="PMingLiU" w:cs="Arial" w:hint="eastAsia"/>
        </w:rPr>
        <w:t>務</w:t>
      </w:r>
      <w:proofErr w:type="gramEnd"/>
      <w:r w:rsidR="00B20AEC" w:rsidRPr="00B20AEC">
        <w:rPr>
          <w:rFonts w:ascii="PMingLiU" w:eastAsia="PMingLiU" w:hAnsi="PMingLiU" w:cs="Arial" w:hint="eastAsia"/>
        </w:rPr>
        <w:t>卿任何違反、洩露和</w:t>
      </w:r>
      <w:r w:rsidR="00B20AEC" w:rsidRPr="00B20AEC">
        <w:rPr>
          <w:rFonts w:ascii="PMingLiU" w:eastAsia="PMingLiU" w:hAnsi="PMingLiU" w:cs="Arial"/>
        </w:rPr>
        <w:t>/</w:t>
      </w:r>
      <w:r w:rsidR="00B20AEC" w:rsidRPr="00B20AEC">
        <w:rPr>
          <w:rFonts w:ascii="PMingLiU" w:eastAsia="PMingLiU" w:hAnsi="PMingLiU" w:cs="Arial" w:hint="eastAsia"/>
        </w:rPr>
        <w:t>或違反選民登記信息的行為，或涉嫌違反、洩露和</w:t>
      </w:r>
      <w:r w:rsidR="00B20AEC" w:rsidRPr="00B20AEC">
        <w:rPr>
          <w:rFonts w:ascii="PMingLiU" w:eastAsia="PMingLiU" w:hAnsi="PMingLiU" w:cs="Arial"/>
        </w:rPr>
        <w:t>/</w:t>
      </w:r>
      <w:r w:rsidR="00B20AEC" w:rsidRPr="00B20AEC">
        <w:rPr>
          <w:rFonts w:ascii="PMingLiU" w:eastAsia="PMingLiU" w:hAnsi="PMingLiU" w:cs="Arial" w:hint="eastAsia"/>
        </w:rPr>
        <w:t>或違反選民登記信息的行為，並將國務卿辦公室或任何調查機構與任何由此產生的調查相關的工作。</w:t>
      </w:r>
      <w:r w:rsidR="000A4B1A" w:rsidRPr="000A4B1A">
        <w:rPr>
          <w:rFonts w:ascii="PMingLiU" w:eastAsia="PMingLiU" w:hAnsi="PMingLiU" w:cs="Arial" w:hint="eastAsia"/>
        </w:rPr>
        <w:t>加州法規第</w:t>
      </w:r>
      <w:r w:rsidR="000A4B1A" w:rsidRPr="000A4B1A">
        <w:rPr>
          <w:rFonts w:ascii="PMingLiU" w:eastAsia="PMingLiU" w:hAnsi="PMingLiU" w:cs="Arial"/>
        </w:rPr>
        <w:t xml:space="preserve"> 2 </w:t>
      </w:r>
      <w:r w:rsidR="000A4B1A" w:rsidRPr="000A4B1A">
        <w:rPr>
          <w:rFonts w:ascii="PMingLiU" w:eastAsia="PMingLiU" w:hAnsi="PMingLiU" w:cs="Arial" w:hint="eastAsia"/>
        </w:rPr>
        <w:t>章</w:t>
      </w:r>
      <w:r w:rsidR="000A4B1A" w:rsidRPr="009F117A">
        <w:rPr>
          <w:rFonts w:ascii="PMingLiU" w:eastAsia="PMingLiU" w:hAnsi="PMingLiU" w:cs="Arial" w:hint="eastAsia"/>
        </w:rPr>
        <w:t>第</w:t>
      </w:r>
      <w:r w:rsidR="000A4B1A" w:rsidRPr="000A4B1A">
        <w:rPr>
          <w:rFonts w:ascii="PMingLiU" w:eastAsia="PMingLiU" w:hAnsi="PMingLiU" w:cs="Arial"/>
        </w:rPr>
        <w:t xml:space="preserve"> 19013</w:t>
      </w:r>
      <w:r w:rsidR="000A4B1A" w:rsidRPr="000A4B1A">
        <w:rPr>
          <w:rFonts w:ascii="PMingLiU" w:eastAsia="PMingLiU" w:hAnsi="PMingLiU" w:cs="Arial" w:hint="eastAsia"/>
        </w:rPr>
        <w:t>。</w:t>
      </w:r>
    </w:p>
    <w:p w14:paraId="74EEC18E" w14:textId="279DC873" w:rsidR="00AD606B" w:rsidRPr="00FB5D71" w:rsidRDefault="00BF53BE" w:rsidP="00B20AEC">
      <w:pPr>
        <w:pStyle w:val="ListParagraph"/>
        <w:tabs>
          <w:tab w:val="left" w:pos="1260"/>
        </w:tabs>
        <w:spacing w:before="240" w:after="120" w:line="276" w:lineRule="auto"/>
        <w:ind w:left="1440" w:right="86" w:hanging="1440"/>
        <w:rPr>
          <w:rFonts w:ascii="PMingLiU" w:eastAsia="PMingLiU" w:hAnsi="PMingLiU" w:cs="Arial"/>
        </w:rPr>
      </w:pPr>
      <w:proofErr w:type="gramStart"/>
      <w:r w:rsidRPr="0024451A">
        <w:rPr>
          <w:rFonts w:ascii="PMingLiU" w:eastAsia="PMingLiU" w:hAnsi="PMingLiU" w:cs="Arial" w:hint="eastAsia"/>
        </w:rPr>
        <w:t>縮簽</w:t>
      </w:r>
      <w:proofErr w:type="gramEnd"/>
      <w:r>
        <w:rPr>
          <w:rFonts w:ascii="PMingLiU" w:eastAsia="PMingLiU" w:hAnsi="PMingLiU" w:cs="Arial"/>
        </w:rPr>
        <w:t xml:space="preserve"> </w:t>
      </w:r>
      <w:r w:rsidR="00137EFB" w:rsidRPr="00FB5D71">
        <w:rPr>
          <w:rFonts w:ascii="PMingLiU" w:eastAsia="PMingLiU" w:hAnsi="PMingLiU" w:cs="Arial"/>
          <w:u w:val="single"/>
        </w:rPr>
        <w:fldChar w:fldCharType="begin">
          <w:ffData>
            <w:name w:val="Text23"/>
            <w:enabled/>
            <w:calcOnExit w:val="0"/>
            <w:textInput>
              <w:maxLength w:val="3"/>
            </w:textInput>
          </w:ffData>
        </w:fldChar>
      </w:r>
      <w:bookmarkStart w:id="24" w:name="Text23"/>
      <w:r w:rsidR="00137EFB" w:rsidRPr="00FB5D71">
        <w:rPr>
          <w:rFonts w:ascii="PMingLiU" w:eastAsia="PMingLiU" w:hAnsi="PMingLiU" w:cs="Arial"/>
          <w:u w:val="single"/>
        </w:rPr>
        <w:instrText xml:space="preserve"> FORMTEXT </w:instrText>
      </w:r>
      <w:r w:rsidR="00137EFB" w:rsidRPr="00FB5D71">
        <w:rPr>
          <w:rFonts w:ascii="PMingLiU" w:eastAsia="PMingLiU" w:hAnsi="PMingLiU" w:cs="Arial"/>
          <w:u w:val="single"/>
        </w:rPr>
      </w:r>
      <w:r w:rsidR="00137EFB" w:rsidRPr="00FB5D71">
        <w:rPr>
          <w:rFonts w:ascii="PMingLiU" w:eastAsia="PMingLiU" w:hAnsi="PMingLiU" w:cs="Arial"/>
          <w:u w:val="single"/>
        </w:rPr>
        <w:fldChar w:fldCharType="separate"/>
      </w:r>
      <w:r w:rsidR="00137EFB" w:rsidRPr="00FB5D71">
        <w:rPr>
          <w:rFonts w:ascii="PMingLiU" w:eastAsia="PMingLiU" w:hAnsi="PMingLiU" w:cs="Arial"/>
          <w:u w:val="single"/>
        </w:rPr>
        <w:t> </w:t>
      </w:r>
      <w:r w:rsidR="00137EFB" w:rsidRPr="00FB5D71">
        <w:rPr>
          <w:rFonts w:ascii="PMingLiU" w:eastAsia="PMingLiU" w:hAnsi="PMingLiU" w:cs="Arial"/>
          <w:u w:val="single"/>
        </w:rPr>
        <w:t> </w:t>
      </w:r>
      <w:r w:rsidR="00137EFB" w:rsidRPr="00FB5D71">
        <w:rPr>
          <w:rFonts w:ascii="PMingLiU" w:eastAsia="PMingLiU" w:hAnsi="PMingLiU" w:cs="Arial"/>
          <w:u w:val="single"/>
        </w:rPr>
        <w:t> </w:t>
      </w:r>
      <w:r w:rsidR="00137EFB" w:rsidRPr="00FB5D71">
        <w:rPr>
          <w:rFonts w:ascii="PMingLiU" w:eastAsia="PMingLiU" w:hAnsi="PMingLiU" w:cs="Arial"/>
          <w:u w:val="single"/>
        </w:rPr>
        <w:fldChar w:fldCharType="end"/>
      </w:r>
      <w:bookmarkEnd w:id="24"/>
      <w:r w:rsidR="002D216D" w:rsidRPr="00FB5D71">
        <w:rPr>
          <w:rFonts w:ascii="PMingLiU" w:eastAsia="PMingLiU" w:hAnsi="PMingLiU" w:cs="Arial"/>
          <w:u w:val="single"/>
        </w:rPr>
        <w:tab/>
      </w:r>
      <w:r w:rsidR="002D216D" w:rsidRPr="00FB5D71">
        <w:rPr>
          <w:rFonts w:ascii="PMingLiU" w:eastAsia="PMingLiU" w:hAnsi="PMingLiU" w:cs="Arial"/>
        </w:rPr>
        <w:t xml:space="preserve"> </w:t>
      </w:r>
      <w:r w:rsidR="00B20AEC" w:rsidRPr="00B20AEC">
        <w:rPr>
          <w:rFonts w:ascii="PMingLiU" w:eastAsia="PMingLiU" w:hAnsi="PMingLiU" w:cs="Arial" w:hint="eastAsia"/>
        </w:rPr>
        <w:t>申請人和受益人（如果適用）應瞭解，如果持有選民登記資訊的人將全部或部分資訊用於法律允許以外的任何目的，或允許他人將其用於法律允許以外的任何目的，則屬於輕罪。</w:t>
      </w:r>
    </w:p>
    <w:p w14:paraId="0B0CA250" w14:textId="77777777" w:rsidR="000807C2" w:rsidRPr="00FB5D71" w:rsidRDefault="000807C2" w:rsidP="009F5539">
      <w:pPr>
        <w:pStyle w:val="ListParagraph"/>
        <w:tabs>
          <w:tab w:val="left" w:pos="1260"/>
        </w:tabs>
        <w:spacing w:before="240" w:after="120" w:line="276" w:lineRule="auto"/>
        <w:ind w:left="1350" w:right="86" w:hanging="1260"/>
        <w:rPr>
          <w:rFonts w:ascii="PMingLiU" w:eastAsia="PMingLiU" w:hAnsi="PMingLiU" w:cs="Arial"/>
        </w:rPr>
      </w:pPr>
    </w:p>
    <w:p w14:paraId="303F3B38" w14:textId="37E0346E" w:rsidR="00A51162" w:rsidRPr="00FB5D71" w:rsidRDefault="00BF53BE" w:rsidP="00CF41AE">
      <w:pPr>
        <w:tabs>
          <w:tab w:val="left" w:pos="1260"/>
        </w:tabs>
        <w:spacing w:after="0" w:line="276" w:lineRule="auto"/>
        <w:ind w:right="86"/>
        <w:rPr>
          <w:rFonts w:ascii="PMingLiU" w:eastAsia="PMingLiU" w:hAnsi="PMingLiU" w:cs="Arial"/>
        </w:rPr>
      </w:pPr>
      <w:proofErr w:type="gramStart"/>
      <w:r w:rsidRPr="0024451A">
        <w:rPr>
          <w:rFonts w:ascii="PMingLiU" w:eastAsia="PMingLiU" w:hAnsi="PMingLiU" w:cs="Arial" w:hint="eastAsia"/>
        </w:rPr>
        <w:t>縮簽</w:t>
      </w:r>
      <w:proofErr w:type="gramEnd"/>
      <w:r>
        <w:rPr>
          <w:rFonts w:ascii="PMingLiU" w:eastAsia="PMingLiU" w:hAnsi="PMingLiU" w:cs="Arial"/>
        </w:rPr>
        <w:t xml:space="preserve"> </w:t>
      </w:r>
      <w:r w:rsidR="001C2D38" w:rsidRPr="00FB5D71">
        <w:rPr>
          <w:rFonts w:ascii="PMingLiU" w:eastAsia="PMingLiU" w:hAnsi="PMingLiU" w:cs="Arial"/>
          <w:u w:val="single"/>
        </w:rPr>
        <w:fldChar w:fldCharType="begin">
          <w:ffData>
            <w:name w:val=""/>
            <w:enabled/>
            <w:calcOnExit w:val="0"/>
            <w:statusText w:type="text" w:val="Enter initials confirming you have included a clear copy of your driver's license, state ID, or passport."/>
            <w:textInput>
              <w:maxLength w:val="3"/>
            </w:textInput>
          </w:ffData>
        </w:fldChar>
      </w:r>
      <w:r w:rsidR="001C2D38" w:rsidRPr="00FB5D71">
        <w:rPr>
          <w:rFonts w:ascii="PMingLiU" w:eastAsia="PMingLiU" w:hAnsi="PMingLiU" w:cs="Arial"/>
          <w:u w:val="single"/>
        </w:rPr>
        <w:instrText xml:space="preserve"> FORMTEXT </w:instrText>
      </w:r>
      <w:r w:rsidR="001C2D38" w:rsidRPr="00FB5D71">
        <w:rPr>
          <w:rFonts w:ascii="PMingLiU" w:eastAsia="PMingLiU" w:hAnsi="PMingLiU" w:cs="Arial"/>
          <w:u w:val="single"/>
        </w:rPr>
      </w:r>
      <w:r w:rsidR="001C2D38" w:rsidRPr="00FB5D71">
        <w:rPr>
          <w:rFonts w:ascii="PMingLiU" w:eastAsia="PMingLiU" w:hAnsi="PMingLiU" w:cs="Arial"/>
          <w:u w:val="single"/>
        </w:rPr>
        <w:fldChar w:fldCharType="separate"/>
      </w:r>
      <w:r w:rsidR="001C2D38" w:rsidRPr="00FB5D71">
        <w:rPr>
          <w:rFonts w:ascii="PMingLiU" w:eastAsia="PMingLiU" w:hAnsi="PMingLiU" w:cs="Arial"/>
          <w:u w:val="single"/>
        </w:rPr>
        <w:t> </w:t>
      </w:r>
      <w:r w:rsidR="001C2D38" w:rsidRPr="00FB5D71">
        <w:rPr>
          <w:rFonts w:ascii="PMingLiU" w:eastAsia="PMingLiU" w:hAnsi="PMingLiU" w:cs="Arial"/>
          <w:u w:val="single"/>
        </w:rPr>
        <w:t> </w:t>
      </w:r>
      <w:r w:rsidR="001C2D38" w:rsidRPr="00FB5D71">
        <w:rPr>
          <w:rFonts w:ascii="PMingLiU" w:eastAsia="PMingLiU" w:hAnsi="PMingLiU" w:cs="Arial"/>
          <w:u w:val="single"/>
        </w:rPr>
        <w:t> </w:t>
      </w:r>
      <w:r w:rsidR="001C2D38" w:rsidRPr="00FB5D71">
        <w:rPr>
          <w:rFonts w:ascii="PMingLiU" w:eastAsia="PMingLiU" w:hAnsi="PMingLiU" w:cs="Arial"/>
          <w:u w:val="single"/>
        </w:rPr>
        <w:fldChar w:fldCharType="end"/>
      </w:r>
      <w:r w:rsidR="001C2D38" w:rsidRPr="00FB5D71">
        <w:rPr>
          <w:rFonts w:ascii="PMingLiU" w:eastAsia="PMingLiU" w:hAnsi="PMingLiU" w:cs="Arial"/>
          <w:u w:val="single"/>
        </w:rPr>
        <w:tab/>
      </w:r>
      <w:r w:rsidR="001C2D38" w:rsidRPr="00FB5D71">
        <w:rPr>
          <w:rFonts w:ascii="PMingLiU" w:eastAsia="PMingLiU" w:hAnsi="PMingLiU" w:cs="Arial"/>
        </w:rPr>
        <w:t xml:space="preserve"> </w:t>
      </w:r>
      <w:r w:rsidR="00B20AEC" w:rsidRPr="00B20AEC">
        <w:rPr>
          <w:rFonts w:ascii="PMingLiU" w:eastAsia="PMingLiU" w:hAnsi="PMingLiU" w:cs="Arial" w:hint="eastAsia"/>
        </w:rPr>
        <w:t>我已附上我目前駕駛執照、州身份證或護照的清晰複印件。</w:t>
      </w:r>
    </w:p>
    <w:p w14:paraId="22FA8366" w14:textId="0F122F6F" w:rsidR="005D139E" w:rsidRPr="00FB5D71" w:rsidRDefault="00A51162" w:rsidP="00774BDB">
      <w:pPr>
        <w:tabs>
          <w:tab w:val="left" w:pos="1260"/>
          <w:tab w:val="left" w:pos="7560"/>
        </w:tabs>
        <w:spacing w:after="120" w:line="276" w:lineRule="auto"/>
        <w:ind w:right="86"/>
        <w:contextualSpacing/>
        <w:rPr>
          <w:rFonts w:ascii="PMingLiU" w:eastAsia="PMingLiU" w:hAnsi="PMingLiU" w:cs="Arial"/>
        </w:rPr>
      </w:pPr>
      <w:r w:rsidRPr="00FB5D71">
        <w:rPr>
          <w:rFonts w:ascii="PMingLiU" w:eastAsia="PMingLiU" w:hAnsi="PMingLiU" w:cs="Arial"/>
        </w:rPr>
        <w:tab/>
        <w:t xml:space="preserve"> </w:t>
      </w:r>
      <w:r w:rsidR="00B20AEC" w:rsidRPr="00B20AEC">
        <w:rPr>
          <w:rFonts w:ascii="PMingLiU" w:eastAsia="PMingLiU" w:hAnsi="PMingLiU" w:cs="Arial" w:hint="eastAsia"/>
        </w:rPr>
        <w:t>駕駛執照或身分證號碼：</w:t>
      </w:r>
      <w:r w:rsidR="005D139E" w:rsidRPr="00FB5D71">
        <w:rPr>
          <w:rFonts w:ascii="PMingLiU" w:eastAsia="PMingLiU" w:hAnsi="PMingLiU" w:cs="Arial"/>
          <w:u w:val="single"/>
        </w:rPr>
        <w:fldChar w:fldCharType="begin">
          <w:ffData>
            <w:name w:val="Text25"/>
            <w:enabled/>
            <w:calcOnExit w:val="0"/>
            <w:statusText w:type="text" w:val="Enter the Applicant's Driver's License or ID number."/>
            <w:textInput>
              <w:maxLength w:val="20"/>
            </w:textInput>
          </w:ffData>
        </w:fldChar>
      </w:r>
      <w:bookmarkStart w:id="25" w:name="Text25"/>
      <w:r w:rsidR="005D139E" w:rsidRPr="00FB5D71">
        <w:rPr>
          <w:rFonts w:ascii="PMingLiU" w:eastAsia="PMingLiU" w:hAnsi="PMingLiU" w:cs="Arial"/>
          <w:u w:val="single"/>
        </w:rPr>
        <w:instrText xml:space="preserve"> FORMTEXT </w:instrText>
      </w:r>
      <w:r w:rsidR="005D139E" w:rsidRPr="00FB5D71">
        <w:rPr>
          <w:rFonts w:ascii="PMingLiU" w:eastAsia="PMingLiU" w:hAnsi="PMingLiU" w:cs="Arial"/>
          <w:u w:val="single"/>
        </w:rPr>
      </w:r>
      <w:r w:rsidR="005D139E" w:rsidRPr="00FB5D71">
        <w:rPr>
          <w:rFonts w:ascii="PMingLiU" w:eastAsia="PMingLiU" w:hAnsi="PMingLiU" w:cs="Arial"/>
          <w:u w:val="single"/>
        </w:rPr>
        <w:fldChar w:fldCharType="separate"/>
      </w:r>
      <w:r w:rsidR="005D139E" w:rsidRPr="00FB5D71">
        <w:rPr>
          <w:rFonts w:ascii="PMingLiU" w:eastAsia="PMingLiU" w:hAnsi="PMingLiU" w:cs="Arial"/>
          <w:u w:val="single"/>
        </w:rPr>
        <w:t> </w:t>
      </w:r>
      <w:r w:rsidR="005D139E" w:rsidRPr="00FB5D71">
        <w:rPr>
          <w:rFonts w:ascii="PMingLiU" w:eastAsia="PMingLiU" w:hAnsi="PMingLiU" w:cs="Arial"/>
          <w:u w:val="single"/>
        </w:rPr>
        <w:t> </w:t>
      </w:r>
      <w:r w:rsidR="005D139E" w:rsidRPr="00FB5D71">
        <w:rPr>
          <w:rFonts w:ascii="PMingLiU" w:eastAsia="PMingLiU" w:hAnsi="PMingLiU" w:cs="Arial"/>
          <w:u w:val="single"/>
        </w:rPr>
        <w:t> </w:t>
      </w:r>
      <w:r w:rsidR="005D139E" w:rsidRPr="00FB5D71">
        <w:rPr>
          <w:rFonts w:ascii="PMingLiU" w:eastAsia="PMingLiU" w:hAnsi="PMingLiU" w:cs="Arial"/>
          <w:u w:val="single"/>
        </w:rPr>
        <w:t> </w:t>
      </w:r>
      <w:r w:rsidR="005D139E" w:rsidRPr="00FB5D71">
        <w:rPr>
          <w:rFonts w:ascii="PMingLiU" w:eastAsia="PMingLiU" w:hAnsi="PMingLiU" w:cs="Arial"/>
          <w:u w:val="single"/>
        </w:rPr>
        <w:t> </w:t>
      </w:r>
      <w:r w:rsidR="005D139E" w:rsidRPr="00FB5D71">
        <w:rPr>
          <w:rFonts w:ascii="PMingLiU" w:eastAsia="PMingLiU" w:hAnsi="PMingLiU" w:cs="Arial"/>
          <w:u w:val="single"/>
        </w:rPr>
        <w:fldChar w:fldCharType="end"/>
      </w:r>
      <w:bookmarkEnd w:id="25"/>
      <w:r w:rsidR="005D139E" w:rsidRPr="00FB5D71">
        <w:rPr>
          <w:rFonts w:ascii="PMingLiU" w:eastAsia="PMingLiU" w:hAnsi="PMingLiU" w:cs="Arial"/>
          <w:u w:val="single"/>
        </w:rPr>
        <w:tab/>
      </w:r>
    </w:p>
    <w:p w14:paraId="73B1FA52" w14:textId="77777777" w:rsidR="000807C2" w:rsidRPr="00FB5D71" w:rsidRDefault="000807C2" w:rsidP="00E40854">
      <w:pPr>
        <w:spacing w:before="120" w:after="120" w:line="276" w:lineRule="auto"/>
        <w:ind w:right="86"/>
        <w:rPr>
          <w:rFonts w:ascii="PMingLiU" w:eastAsia="PMingLiU" w:hAnsi="PMingLiU" w:cs="Arial"/>
        </w:rPr>
      </w:pPr>
    </w:p>
    <w:p w14:paraId="7A93A816" w14:textId="66CD8BE7" w:rsidR="000807C2" w:rsidRDefault="00B20AEC" w:rsidP="009F5539">
      <w:pPr>
        <w:pStyle w:val="ListParagraph"/>
        <w:spacing w:before="240" w:after="120" w:line="276" w:lineRule="auto"/>
        <w:ind w:left="0" w:right="86"/>
        <w:rPr>
          <w:rFonts w:ascii="PMingLiU" w:eastAsia="PMingLiU" w:hAnsi="PMingLiU" w:cstheme="majorBidi"/>
          <w:szCs w:val="26"/>
        </w:rPr>
      </w:pPr>
      <w:r w:rsidRPr="00B20AEC">
        <w:rPr>
          <w:rFonts w:ascii="PMingLiU" w:eastAsia="PMingLiU" w:hAnsi="PMingLiU" w:cstheme="majorBidi" w:hint="eastAsia"/>
          <w:szCs w:val="26"/>
        </w:rPr>
        <w:t>我證明，根據加州法律，在偽證處罰下，此申請中提供的所有資訊均真實、正確。</w:t>
      </w:r>
    </w:p>
    <w:p w14:paraId="0DE8A2D3" w14:textId="77777777" w:rsidR="002F134C" w:rsidRDefault="002F134C" w:rsidP="009F5539">
      <w:pPr>
        <w:pStyle w:val="ListParagraph"/>
        <w:spacing w:before="240" w:after="120" w:line="276" w:lineRule="auto"/>
        <w:ind w:left="0" w:right="86"/>
        <w:rPr>
          <w:rFonts w:ascii="PMingLiU" w:eastAsia="PMingLiU" w:hAnsi="PMingLiU" w:cstheme="majorBidi"/>
          <w:szCs w:val="26"/>
        </w:rPr>
      </w:pPr>
    </w:p>
    <w:p w14:paraId="197BA9F0" w14:textId="77777777" w:rsidR="002F134C" w:rsidRDefault="002F134C" w:rsidP="009F5539">
      <w:pPr>
        <w:pStyle w:val="ListParagraph"/>
        <w:spacing w:before="240" w:after="120" w:line="276" w:lineRule="auto"/>
        <w:ind w:left="0" w:right="86"/>
        <w:rPr>
          <w:rFonts w:ascii="PMingLiU" w:eastAsia="PMingLiU" w:hAnsi="PMingLiU" w:cstheme="majorBidi"/>
          <w:szCs w:val="26"/>
        </w:rPr>
      </w:pPr>
    </w:p>
    <w:p w14:paraId="19968250" w14:textId="77777777" w:rsidR="002F134C" w:rsidRDefault="002F134C" w:rsidP="009F5539">
      <w:pPr>
        <w:pStyle w:val="ListParagraph"/>
        <w:spacing w:before="240" w:after="120" w:line="276" w:lineRule="auto"/>
        <w:ind w:left="0" w:right="86"/>
        <w:rPr>
          <w:rFonts w:ascii="PMingLiU" w:eastAsia="PMingLiU" w:hAnsi="PMingLiU" w:cstheme="majorBidi"/>
          <w:szCs w:val="26"/>
        </w:rPr>
      </w:pPr>
    </w:p>
    <w:p w14:paraId="37B27632" w14:textId="77777777" w:rsidR="002F134C" w:rsidRPr="00FB5D71" w:rsidRDefault="002F134C" w:rsidP="009F5539">
      <w:pPr>
        <w:pStyle w:val="ListParagraph"/>
        <w:spacing w:before="240" w:after="120" w:line="276" w:lineRule="auto"/>
        <w:ind w:left="0" w:right="86"/>
        <w:rPr>
          <w:rFonts w:ascii="PMingLiU" w:eastAsia="PMingLiU" w:hAnsi="PMingLiU" w:cs="Arial"/>
        </w:rPr>
      </w:pPr>
    </w:p>
    <w:p w14:paraId="031DB3B8" w14:textId="77777777" w:rsidR="005623B6" w:rsidRPr="00FB5D71" w:rsidRDefault="005623B6" w:rsidP="009F5539">
      <w:pPr>
        <w:pStyle w:val="ListParagraph"/>
        <w:spacing w:before="240" w:after="120" w:line="276" w:lineRule="auto"/>
        <w:ind w:left="0" w:right="86"/>
        <w:rPr>
          <w:rFonts w:ascii="PMingLiU" w:eastAsia="PMingLiU" w:hAnsi="PMingLiU" w:cs="Arial"/>
        </w:rPr>
      </w:pPr>
    </w:p>
    <w:p w14:paraId="66C9E3A9" w14:textId="53014167" w:rsidR="00043107" w:rsidRPr="00FB5D71" w:rsidRDefault="00B20AEC" w:rsidP="00774BDB">
      <w:pPr>
        <w:pStyle w:val="ListParagraph"/>
        <w:tabs>
          <w:tab w:val="left" w:pos="7560"/>
        </w:tabs>
        <w:spacing w:before="240" w:after="120" w:line="276" w:lineRule="auto"/>
        <w:ind w:left="0" w:right="86"/>
        <w:rPr>
          <w:rFonts w:ascii="PMingLiU" w:eastAsia="PMingLiU" w:hAnsi="PMingLiU" w:cs="Arial"/>
        </w:rPr>
      </w:pPr>
      <w:r w:rsidRPr="00B20AEC">
        <w:rPr>
          <w:rFonts w:ascii="PMingLiU" w:eastAsia="PMingLiU" w:hAnsi="PMingLiU" w:cs="Arial" w:hint="eastAsia"/>
        </w:rPr>
        <w:t>申請人列印姓名：</w:t>
      </w:r>
      <w:r w:rsidR="00C0346A" w:rsidRPr="00FB5D71">
        <w:rPr>
          <w:rFonts w:ascii="PMingLiU" w:eastAsia="PMingLiU" w:hAnsi="PMingLiU" w:cs="Arial"/>
          <w:u w:val="single"/>
        </w:rPr>
        <w:fldChar w:fldCharType="begin">
          <w:ffData>
            <w:name w:val="Text24"/>
            <w:enabled/>
            <w:calcOnExit w:val="0"/>
            <w:statusText w:type="text" w:val="Enter the name of the Applicant."/>
            <w:textInput>
              <w:maxLength w:val="30"/>
            </w:textInput>
          </w:ffData>
        </w:fldChar>
      </w:r>
      <w:bookmarkStart w:id="26" w:name="Text24"/>
      <w:r w:rsidR="00C0346A" w:rsidRPr="00FB5D71">
        <w:rPr>
          <w:rFonts w:ascii="PMingLiU" w:eastAsia="PMingLiU" w:hAnsi="PMingLiU" w:cs="Arial"/>
          <w:u w:val="single"/>
        </w:rPr>
        <w:instrText xml:space="preserve"> FORMTEXT </w:instrText>
      </w:r>
      <w:r w:rsidR="00C0346A" w:rsidRPr="00FB5D71">
        <w:rPr>
          <w:rFonts w:ascii="PMingLiU" w:eastAsia="PMingLiU" w:hAnsi="PMingLiU" w:cs="Arial"/>
          <w:u w:val="single"/>
        </w:rPr>
      </w:r>
      <w:r w:rsidR="00C0346A" w:rsidRPr="00FB5D71">
        <w:rPr>
          <w:rFonts w:ascii="PMingLiU" w:eastAsia="PMingLiU" w:hAnsi="PMingLiU" w:cs="Arial"/>
          <w:u w:val="single"/>
        </w:rPr>
        <w:fldChar w:fldCharType="separate"/>
      </w:r>
      <w:r w:rsidR="00C0346A" w:rsidRPr="00FB5D71">
        <w:rPr>
          <w:rFonts w:ascii="PMingLiU" w:eastAsia="PMingLiU" w:hAnsi="PMingLiU" w:cs="Arial"/>
          <w:u w:val="single"/>
        </w:rPr>
        <w:t> </w:t>
      </w:r>
      <w:r w:rsidR="00C0346A" w:rsidRPr="00FB5D71">
        <w:rPr>
          <w:rFonts w:ascii="PMingLiU" w:eastAsia="PMingLiU" w:hAnsi="PMingLiU" w:cs="Arial"/>
          <w:u w:val="single"/>
        </w:rPr>
        <w:t> </w:t>
      </w:r>
      <w:r w:rsidR="00C0346A" w:rsidRPr="00FB5D71">
        <w:rPr>
          <w:rFonts w:ascii="PMingLiU" w:eastAsia="PMingLiU" w:hAnsi="PMingLiU" w:cs="Arial"/>
          <w:u w:val="single"/>
        </w:rPr>
        <w:t> </w:t>
      </w:r>
      <w:r w:rsidR="00C0346A" w:rsidRPr="00FB5D71">
        <w:rPr>
          <w:rFonts w:ascii="PMingLiU" w:eastAsia="PMingLiU" w:hAnsi="PMingLiU" w:cs="Arial"/>
          <w:u w:val="single"/>
        </w:rPr>
        <w:t> </w:t>
      </w:r>
      <w:r w:rsidR="00C0346A" w:rsidRPr="00FB5D71">
        <w:rPr>
          <w:rFonts w:ascii="PMingLiU" w:eastAsia="PMingLiU" w:hAnsi="PMingLiU" w:cs="Arial"/>
          <w:u w:val="single"/>
        </w:rPr>
        <w:t> </w:t>
      </w:r>
      <w:r w:rsidR="00C0346A" w:rsidRPr="00FB5D71">
        <w:rPr>
          <w:rFonts w:ascii="PMingLiU" w:eastAsia="PMingLiU" w:hAnsi="PMingLiU" w:cs="Arial"/>
          <w:u w:val="single"/>
        </w:rPr>
        <w:fldChar w:fldCharType="end"/>
      </w:r>
      <w:bookmarkEnd w:id="26"/>
      <w:r w:rsidR="007C66E3" w:rsidRPr="00FB5D71">
        <w:rPr>
          <w:rFonts w:ascii="PMingLiU" w:eastAsia="PMingLiU" w:hAnsi="PMingLiU" w:cs="Arial"/>
          <w:u w:val="single"/>
        </w:rPr>
        <w:tab/>
      </w:r>
    </w:p>
    <w:p w14:paraId="7F1EC658" w14:textId="77777777" w:rsidR="00B0783E" w:rsidRPr="00FB5D71" w:rsidRDefault="00B0783E" w:rsidP="009F5539">
      <w:pPr>
        <w:tabs>
          <w:tab w:val="left" w:pos="7560"/>
          <w:tab w:val="left" w:pos="10710"/>
        </w:tabs>
        <w:spacing w:line="276" w:lineRule="auto"/>
        <w:ind w:right="90"/>
        <w:rPr>
          <w:rFonts w:ascii="PMingLiU" w:eastAsia="PMingLiU" w:hAnsi="PMingLiU" w:cs="Arial"/>
        </w:rPr>
      </w:pPr>
    </w:p>
    <w:p w14:paraId="13FFF830" w14:textId="411D6617" w:rsidR="00303CF5" w:rsidRPr="00FB5D71" w:rsidRDefault="00B20AEC" w:rsidP="009F5539">
      <w:pPr>
        <w:tabs>
          <w:tab w:val="left" w:pos="7560"/>
          <w:tab w:val="left" w:pos="10710"/>
        </w:tabs>
        <w:spacing w:line="276" w:lineRule="auto"/>
        <w:ind w:right="90"/>
        <w:rPr>
          <w:rFonts w:ascii="PMingLiU" w:eastAsia="PMingLiU" w:hAnsi="PMingLiU" w:cs="Arial"/>
          <w:color w:val="1A1A1A"/>
          <w:u w:val="single"/>
        </w:rPr>
      </w:pPr>
      <w:r w:rsidRPr="00B20AEC">
        <w:rPr>
          <w:rFonts w:ascii="PMingLiU" w:eastAsia="PMingLiU" w:hAnsi="PMingLiU" w:cs="Arial" w:hint="eastAsia"/>
        </w:rPr>
        <w:t>申請人或代理人簽名：</w:t>
      </w:r>
      <w:r w:rsidR="007C66E3" w:rsidRPr="00FB5D71">
        <w:rPr>
          <w:rFonts w:ascii="PMingLiU" w:eastAsia="PMingLiU" w:hAnsi="PMingLiU" w:cs="Arial"/>
          <w:color w:val="1A1A1A"/>
          <w:u w:val="single"/>
        </w:rPr>
        <w:tab/>
      </w:r>
      <w:r w:rsidR="007C66E3" w:rsidRPr="00FB5D71">
        <w:rPr>
          <w:rFonts w:ascii="PMingLiU" w:eastAsia="PMingLiU" w:hAnsi="PMingLiU" w:cs="Arial"/>
          <w:color w:val="1A1A1A"/>
        </w:rPr>
        <w:t xml:space="preserve"> </w:t>
      </w:r>
      <w:r w:rsidRPr="00B20AEC">
        <w:rPr>
          <w:rFonts w:ascii="PMingLiU" w:eastAsia="PMingLiU" w:hAnsi="PMingLiU" w:cs="Arial" w:hint="eastAsia"/>
          <w:color w:val="1A1A1A"/>
        </w:rPr>
        <w:t>日期：</w:t>
      </w:r>
      <w:r w:rsidR="00D577A5" w:rsidRPr="00FB5D71">
        <w:rPr>
          <w:rFonts w:ascii="PMingLiU" w:eastAsia="PMingLiU" w:hAnsi="PMingLiU" w:cs="Arial"/>
          <w:color w:val="1A1A1A"/>
        </w:rPr>
        <w:t xml:space="preserve"> </w:t>
      </w:r>
      <w:r w:rsidR="00C0346A" w:rsidRPr="00FB5D71">
        <w:rPr>
          <w:rFonts w:ascii="PMingLiU" w:eastAsia="PMingLiU" w:hAnsi="PMingLiU" w:cs="Arial"/>
          <w:color w:val="1A1A1A"/>
          <w:u w:val="single"/>
        </w:rPr>
        <w:fldChar w:fldCharType="begin">
          <w:ffData>
            <w:name w:val="Text26"/>
            <w:enabled/>
            <w:calcOnExit w:val="0"/>
            <w:statusText w:type="text" w:val="Enter the date the application is signed."/>
            <w:textInput>
              <w:type w:val="date"/>
              <w:maxLength w:val="15"/>
              <w:format w:val="M/d/yyyy"/>
            </w:textInput>
          </w:ffData>
        </w:fldChar>
      </w:r>
      <w:bookmarkStart w:id="27" w:name="Text26"/>
      <w:r w:rsidR="00C0346A" w:rsidRPr="00FB5D71">
        <w:rPr>
          <w:rFonts w:ascii="PMingLiU" w:eastAsia="PMingLiU" w:hAnsi="PMingLiU" w:cs="Arial"/>
          <w:color w:val="1A1A1A"/>
          <w:u w:val="single"/>
        </w:rPr>
        <w:instrText xml:space="preserve"> FORMTEXT </w:instrText>
      </w:r>
      <w:r w:rsidR="00C0346A" w:rsidRPr="00FB5D71">
        <w:rPr>
          <w:rFonts w:ascii="PMingLiU" w:eastAsia="PMingLiU" w:hAnsi="PMingLiU" w:cs="Arial"/>
          <w:color w:val="1A1A1A"/>
          <w:u w:val="single"/>
        </w:rPr>
      </w:r>
      <w:r w:rsidR="00C0346A" w:rsidRPr="00FB5D71">
        <w:rPr>
          <w:rFonts w:ascii="PMingLiU" w:eastAsia="PMingLiU" w:hAnsi="PMingLiU" w:cs="Arial"/>
          <w:color w:val="1A1A1A"/>
          <w:u w:val="single"/>
        </w:rPr>
        <w:fldChar w:fldCharType="separate"/>
      </w:r>
      <w:r w:rsidR="00C0346A" w:rsidRPr="00FB5D71">
        <w:rPr>
          <w:rFonts w:ascii="PMingLiU" w:eastAsia="PMingLiU" w:hAnsi="PMingLiU" w:cs="Arial"/>
          <w:color w:val="1A1A1A"/>
          <w:u w:val="single"/>
        </w:rPr>
        <w:t> </w:t>
      </w:r>
      <w:r w:rsidR="00C0346A" w:rsidRPr="00FB5D71">
        <w:rPr>
          <w:rFonts w:ascii="PMingLiU" w:eastAsia="PMingLiU" w:hAnsi="PMingLiU" w:cs="Arial"/>
          <w:color w:val="1A1A1A"/>
          <w:u w:val="single"/>
        </w:rPr>
        <w:t> </w:t>
      </w:r>
      <w:r w:rsidR="00C0346A" w:rsidRPr="00FB5D71">
        <w:rPr>
          <w:rFonts w:ascii="PMingLiU" w:eastAsia="PMingLiU" w:hAnsi="PMingLiU" w:cs="Arial"/>
          <w:color w:val="1A1A1A"/>
          <w:u w:val="single"/>
        </w:rPr>
        <w:t> </w:t>
      </w:r>
      <w:r w:rsidR="00C0346A" w:rsidRPr="00FB5D71">
        <w:rPr>
          <w:rFonts w:ascii="PMingLiU" w:eastAsia="PMingLiU" w:hAnsi="PMingLiU" w:cs="Arial"/>
          <w:color w:val="1A1A1A"/>
          <w:u w:val="single"/>
        </w:rPr>
        <w:t> </w:t>
      </w:r>
      <w:r w:rsidR="00C0346A" w:rsidRPr="00FB5D71">
        <w:rPr>
          <w:rFonts w:ascii="PMingLiU" w:eastAsia="PMingLiU" w:hAnsi="PMingLiU" w:cs="Arial"/>
          <w:color w:val="1A1A1A"/>
          <w:u w:val="single"/>
        </w:rPr>
        <w:t> </w:t>
      </w:r>
      <w:r w:rsidR="00C0346A" w:rsidRPr="00FB5D71">
        <w:rPr>
          <w:rFonts w:ascii="PMingLiU" w:eastAsia="PMingLiU" w:hAnsi="PMingLiU" w:cs="Arial"/>
          <w:color w:val="1A1A1A"/>
          <w:u w:val="single"/>
        </w:rPr>
        <w:fldChar w:fldCharType="end"/>
      </w:r>
      <w:bookmarkEnd w:id="27"/>
      <w:r w:rsidR="007C66E3" w:rsidRPr="00FB5D71">
        <w:rPr>
          <w:rFonts w:ascii="PMingLiU" w:eastAsia="PMingLiU" w:hAnsi="PMingLiU" w:cs="Arial"/>
          <w:color w:val="1A1A1A"/>
          <w:u w:val="single"/>
        </w:rPr>
        <w:tab/>
      </w:r>
    </w:p>
    <w:p w14:paraId="3A18F945" w14:textId="77777777" w:rsidR="001B7BF7" w:rsidRDefault="001B7BF7" w:rsidP="00735998">
      <w:pPr>
        <w:spacing w:after="0" w:line="240" w:lineRule="auto"/>
        <w:ind w:right="86"/>
        <w:contextualSpacing/>
        <w:rPr>
          <w:rFonts w:ascii="PMingLiU" w:eastAsia="PMingLiU" w:hAnsi="PMingLiU" w:cs="Arial"/>
          <w:sz w:val="14"/>
          <w:szCs w:val="14"/>
        </w:rPr>
      </w:pPr>
    </w:p>
    <w:p w14:paraId="38E19ECE" w14:textId="6B02FCD8" w:rsidR="001B7BF7" w:rsidRDefault="001B7BF7" w:rsidP="00735998">
      <w:pPr>
        <w:spacing w:after="0" w:line="240" w:lineRule="auto"/>
        <w:ind w:right="86"/>
        <w:contextualSpacing/>
        <w:rPr>
          <w:rFonts w:ascii="PMingLiU" w:eastAsia="PMingLiU" w:hAnsi="PMingLiU" w:cs="Arial"/>
          <w:sz w:val="14"/>
          <w:szCs w:val="14"/>
        </w:rPr>
      </w:pPr>
    </w:p>
    <w:p w14:paraId="156B55C7" w14:textId="00E22A8A" w:rsidR="001B7BF7" w:rsidRDefault="001B7BF7" w:rsidP="00735998">
      <w:pPr>
        <w:spacing w:after="0" w:line="240" w:lineRule="auto"/>
        <w:ind w:right="86"/>
        <w:contextualSpacing/>
        <w:rPr>
          <w:rFonts w:ascii="PMingLiU" w:eastAsia="PMingLiU" w:hAnsi="PMingLiU" w:cs="Arial"/>
          <w:sz w:val="14"/>
          <w:szCs w:val="14"/>
        </w:rPr>
      </w:pPr>
    </w:p>
    <w:p w14:paraId="47A5B418" w14:textId="4826F5D4" w:rsidR="001B7BF7" w:rsidRDefault="001B7BF7" w:rsidP="00735998">
      <w:pPr>
        <w:spacing w:after="0" w:line="240" w:lineRule="auto"/>
        <w:ind w:right="86"/>
        <w:contextualSpacing/>
        <w:rPr>
          <w:rFonts w:ascii="PMingLiU" w:eastAsia="PMingLiU" w:hAnsi="PMingLiU" w:cs="Arial"/>
          <w:sz w:val="14"/>
          <w:szCs w:val="14"/>
        </w:rPr>
      </w:pPr>
    </w:p>
    <w:p w14:paraId="4A3268E1" w14:textId="77777777" w:rsidR="006A0B49" w:rsidRPr="007A28D3" w:rsidRDefault="002F134C" w:rsidP="00BF24B1">
      <w:pPr>
        <w:pStyle w:val="Default"/>
        <w:rPr>
          <w:rFonts w:ascii="PMingLiU" w:eastAsia="PMingLiU" w:hAnsi="PMingLiU"/>
          <w:sz w:val="18"/>
          <w:szCs w:val="18"/>
          <w:lang w:eastAsia="zh-TW"/>
        </w:rPr>
      </w:pPr>
      <w:r w:rsidRPr="00FB5D71">
        <w:rPr>
          <w:rFonts w:ascii="PMingLiU" w:eastAsia="PMingLiU" w:hAnsi="PMingLiU"/>
          <w:noProof/>
          <w:lang w:eastAsia="zh-TW"/>
        </w:rPr>
        <mc:AlternateContent>
          <mc:Choice Requires="wps">
            <w:drawing>
              <wp:anchor distT="45720" distB="45720" distL="114300" distR="114300" simplePos="0" relativeHeight="251706368" behindDoc="0" locked="0" layoutInCell="1" allowOverlap="1" wp14:anchorId="58AC78B8" wp14:editId="65DB4D1E">
                <wp:simplePos x="0" y="0"/>
                <wp:positionH relativeFrom="margin">
                  <wp:posOffset>1905</wp:posOffset>
                </wp:positionH>
                <wp:positionV relativeFrom="paragraph">
                  <wp:posOffset>124460</wp:posOffset>
                </wp:positionV>
                <wp:extent cx="6863080" cy="71501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3080" cy="715010"/>
                        </a:xfrm>
                        <a:prstGeom prst="rect">
                          <a:avLst/>
                        </a:prstGeom>
                        <a:solidFill>
                          <a:srgbClr val="FFFFFF"/>
                        </a:solidFill>
                        <a:ln w="9525">
                          <a:noFill/>
                          <a:miter lim="800000"/>
                          <a:headEnd/>
                          <a:tailEnd/>
                        </a:ln>
                      </wps:spPr>
                      <wps:txbx>
                        <w:txbxContent>
                          <w:p w14:paraId="2234E758" w14:textId="3399D733" w:rsidR="00A65F88" w:rsidRPr="00164A46" w:rsidRDefault="00A65F88" w:rsidP="00B0783E">
                            <w:pPr>
                              <w:pStyle w:val="Heading3"/>
                              <w:ind w:left="0"/>
                            </w:pPr>
                            <w:r w:rsidRPr="00164A46">
                              <w:t>For Office Use Only</w:t>
                            </w:r>
                            <w:r w:rsidR="0012520A">
                              <w:t>:</w:t>
                            </w:r>
                          </w:p>
                          <w:p w14:paraId="629BD7E2" w14:textId="16725A85" w:rsidR="00A65F88" w:rsidRDefault="00A65F88" w:rsidP="000E1756">
                            <w:pPr>
                              <w:tabs>
                                <w:tab w:val="left" w:pos="3780"/>
                                <w:tab w:val="left" w:pos="6030"/>
                                <w:tab w:val="left" w:pos="7110"/>
                                <w:tab w:val="left" w:pos="8100"/>
                                <w:tab w:val="left" w:pos="10530"/>
                                <w:tab w:val="left" w:pos="10710"/>
                              </w:tabs>
                              <w:spacing w:before="120" w:after="0"/>
                              <w:ind w:right="-48"/>
                              <w:rPr>
                                <w:rFonts w:ascii="Arial" w:hAnsi="Arial" w:cs="Arial"/>
                                <w:sz w:val="16"/>
                                <w:szCs w:val="16"/>
                              </w:rPr>
                            </w:pPr>
                            <w:r w:rsidRPr="00A57386">
                              <w:rPr>
                                <w:rFonts w:ascii="Arial" w:hAnsi="Arial" w:cs="Arial"/>
                                <w:sz w:val="16"/>
                                <w:szCs w:val="16"/>
                              </w:rPr>
                              <w:t xml:space="preserve">Date Received: </w:t>
                            </w:r>
                            <w:r w:rsidRPr="002D216D">
                              <w:rPr>
                                <w:rFonts w:ascii="Arial" w:hAnsi="Arial" w:cs="Arial"/>
                                <w:sz w:val="16"/>
                                <w:szCs w:val="16"/>
                                <w:u w:val="single"/>
                              </w:rPr>
                              <w:tab/>
                            </w:r>
                            <w:r w:rsidRPr="009F5539">
                              <w:rPr>
                                <w:rFonts w:ascii="Arial" w:hAnsi="Arial" w:cs="Arial"/>
                                <w:sz w:val="16"/>
                                <w:szCs w:val="16"/>
                              </w:rPr>
                              <w:t xml:space="preserve">  </w:t>
                            </w:r>
                            <w:r w:rsidR="000E1756">
                              <w:rPr>
                                <w:rFonts w:ascii="Arial" w:hAnsi="Arial" w:cs="Arial"/>
                                <w:sz w:val="16"/>
                                <w:szCs w:val="16"/>
                              </w:rPr>
                              <w:t xml:space="preserve">   </w:t>
                            </w:r>
                            <w:r w:rsidRPr="009F5539">
                              <w:rPr>
                                <w:rFonts w:ascii="Arial" w:hAnsi="Arial" w:cs="Arial"/>
                                <w:sz w:val="16"/>
                                <w:szCs w:val="16"/>
                              </w:rPr>
                              <w:t xml:space="preserve"> </w:t>
                            </w:r>
                            <w:sdt>
                              <w:sdtPr>
                                <w:rPr>
                                  <w:rFonts w:ascii="Arial" w:hAnsi="Arial" w:cs="Arial"/>
                                  <w:sz w:val="16"/>
                                  <w:szCs w:val="16"/>
                                </w:rPr>
                                <w:id w:val="1637765695"/>
                                <w14:checkbox>
                                  <w14:checked w14:val="0"/>
                                  <w14:checkedState w14:val="2612" w14:font="MS Gothic"/>
                                  <w14:uncheckedState w14:val="2610" w14:font="MS Gothic"/>
                                </w14:checkbox>
                              </w:sdtPr>
                              <w:sdtEndPr/>
                              <w:sdtContent>
                                <w:r w:rsidRPr="009F5539">
                                  <w:rPr>
                                    <w:rFonts w:ascii="Segoe UI Symbol" w:eastAsia="MS Gothic" w:hAnsi="Segoe UI Symbol" w:cs="Segoe UI Symbol"/>
                                    <w:sz w:val="16"/>
                                    <w:szCs w:val="16"/>
                                  </w:rPr>
                                  <w:t>☐</w:t>
                                </w:r>
                              </w:sdtContent>
                            </w:sdt>
                            <w:r w:rsidRPr="00A57386">
                              <w:rPr>
                                <w:rFonts w:ascii="Arial" w:hAnsi="Arial" w:cs="Arial"/>
                                <w:sz w:val="16"/>
                                <w:szCs w:val="16"/>
                              </w:rPr>
                              <w:t xml:space="preserve">  </w:t>
                            </w:r>
                            <w:r>
                              <w:rPr>
                                <w:rFonts w:ascii="Arial" w:hAnsi="Arial" w:cs="Arial"/>
                                <w:sz w:val="16"/>
                                <w:szCs w:val="16"/>
                              </w:rPr>
                              <w:t>Identification Verified</w:t>
                            </w:r>
                            <w:r>
                              <w:rPr>
                                <w:rFonts w:ascii="Arial" w:hAnsi="Arial" w:cs="Arial"/>
                                <w:sz w:val="16"/>
                                <w:szCs w:val="16"/>
                              </w:rPr>
                              <w:tab/>
                              <w:t xml:space="preserve"> </w:t>
                            </w:r>
                            <w:sdt>
                              <w:sdtPr>
                                <w:rPr>
                                  <w:rFonts w:ascii="Arial" w:hAnsi="Arial" w:cs="Arial"/>
                                  <w:sz w:val="16"/>
                                  <w:szCs w:val="16"/>
                                </w:rPr>
                                <w:id w:val="1793092719"/>
                                <w14:checkbox>
                                  <w14:checked w14:val="0"/>
                                  <w14:checkedState w14:val="2612" w14:font="MS Gothic"/>
                                  <w14:uncheckedState w14:val="2610" w14:font="MS Gothic"/>
                                </w14:checkbox>
                              </w:sdtPr>
                              <w:sdtEndPr/>
                              <w:sdtContent>
                                <w:r w:rsidRPr="00A57386">
                                  <w:rPr>
                                    <w:rFonts w:ascii="Segoe UI Symbol" w:eastAsia="MS Gothic" w:hAnsi="Segoe UI Symbol" w:cs="Segoe UI Symbol"/>
                                    <w:sz w:val="16"/>
                                    <w:szCs w:val="16"/>
                                  </w:rPr>
                                  <w:t>☐</w:t>
                                </w:r>
                              </w:sdtContent>
                            </w:sdt>
                            <w:r w:rsidRPr="00A57386">
                              <w:rPr>
                                <w:rFonts w:ascii="Arial" w:hAnsi="Arial" w:cs="Arial"/>
                                <w:sz w:val="16"/>
                                <w:szCs w:val="16"/>
                              </w:rPr>
                              <w:t xml:space="preserve">  Approved</w:t>
                            </w:r>
                            <w:r>
                              <w:rPr>
                                <w:rFonts w:ascii="Arial" w:hAnsi="Arial" w:cs="Arial"/>
                                <w:sz w:val="16"/>
                                <w:szCs w:val="16"/>
                              </w:rPr>
                              <w:tab/>
                            </w:r>
                            <w:r w:rsidRPr="00A57386">
                              <w:rPr>
                                <w:rFonts w:ascii="Arial" w:hAnsi="Arial" w:cs="Arial"/>
                                <w:sz w:val="16"/>
                                <w:szCs w:val="16"/>
                              </w:rPr>
                              <w:t xml:space="preserve"> </w:t>
                            </w:r>
                            <w:sdt>
                              <w:sdtPr>
                                <w:rPr>
                                  <w:rFonts w:ascii="Arial" w:hAnsi="Arial" w:cs="Arial"/>
                                  <w:sz w:val="16"/>
                                  <w:szCs w:val="16"/>
                                </w:rPr>
                                <w:id w:val="1948115370"/>
                                <w14:checkbox>
                                  <w14:checked w14:val="0"/>
                                  <w14:checkedState w14:val="2612" w14:font="MS Gothic"/>
                                  <w14:uncheckedState w14:val="2610" w14:font="MS Gothic"/>
                                </w14:checkbox>
                              </w:sdtPr>
                              <w:sdtEndPr/>
                              <w:sdtContent>
                                <w:r w:rsidRPr="00A57386">
                                  <w:rPr>
                                    <w:rFonts w:ascii="Segoe UI Symbol" w:eastAsia="MS Gothic" w:hAnsi="Segoe UI Symbol" w:cs="Segoe UI Symbol"/>
                                    <w:sz w:val="16"/>
                                    <w:szCs w:val="16"/>
                                  </w:rPr>
                                  <w:t>☐</w:t>
                                </w:r>
                              </w:sdtContent>
                            </w:sdt>
                            <w:r w:rsidRPr="00A57386">
                              <w:rPr>
                                <w:rFonts w:ascii="Arial" w:hAnsi="Arial" w:cs="Arial"/>
                                <w:sz w:val="16"/>
                                <w:szCs w:val="16"/>
                              </w:rPr>
                              <w:t xml:space="preserve">  Denied</w:t>
                            </w:r>
                            <w:r>
                              <w:rPr>
                                <w:rFonts w:ascii="Arial" w:hAnsi="Arial" w:cs="Arial"/>
                                <w:sz w:val="16"/>
                                <w:szCs w:val="16"/>
                              </w:rPr>
                              <w:tab/>
                            </w:r>
                            <w:r w:rsidRPr="00A57386">
                              <w:rPr>
                                <w:rFonts w:ascii="Arial" w:hAnsi="Arial" w:cs="Arial"/>
                                <w:sz w:val="16"/>
                                <w:szCs w:val="16"/>
                              </w:rPr>
                              <w:t>By:</w:t>
                            </w:r>
                            <w:r>
                              <w:rPr>
                                <w:rFonts w:ascii="Arial" w:hAnsi="Arial" w:cs="Arial"/>
                                <w:sz w:val="16"/>
                                <w:szCs w:val="16"/>
                              </w:rPr>
                              <w:t xml:space="preserve"> _________________</w:t>
                            </w:r>
                          </w:p>
                          <w:p w14:paraId="2A5AE13A" w14:textId="2531C4E6" w:rsidR="00A65F88" w:rsidRPr="0060299B" w:rsidRDefault="00A65F88" w:rsidP="00A65F88">
                            <w:pPr>
                              <w:tabs>
                                <w:tab w:val="left" w:pos="1260"/>
                                <w:tab w:val="left" w:pos="2160"/>
                                <w:tab w:val="left" w:pos="4410"/>
                                <w:tab w:val="left" w:pos="6660"/>
                              </w:tabs>
                              <w:spacing w:before="120" w:after="0"/>
                              <w:ind w:right="86"/>
                            </w:pPr>
                            <w:r w:rsidRPr="00A57386">
                              <w:rPr>
                                <w:rFonts w:ascii="Arial" w:hAnsi="Arial" w:cs="Arial"/>
                                <w:sz w:val="16"/>
                                <w:szCs w:val="16"/>
                              </w:rPr>
                              <w:t>Paid:</w:t>
                            </w:r>
                            <w:r>
                              <w:rPr>
                                <w:rFonts w:ascii="Arial" w:hAnsi="Arial" w:cs="Arial"/>
                                <w:sz w:val="16"/>
                                <w:szCs w:val="16"/>
                              </w:rPr>
                              <w:t xml:space="preserve"> </w:t>
                            </w:r>
                            <w:r w:rsidRPr="00A57386">
                              <w:rPr>
                                <w:rFonts w:ascii="Arial" w:hAnsi="Arial" w:cs="Arial"/>
                                <w:sz w:val="16"/>
                                <w:szCs w:val="16"/>
                              </w:rPr>
                              <w:t xml:space="preserve"> </w:t>
                            </w:r>
                            <w:sdt>
                              <w:sdtPr>
                                <w:rPr>
                                  <w:rFonts w:ascii="Arial" w:hAnsi="Arial" w:cs="Arial"/>
                                  <w:sz w:val="16"/>
                                  <w:szCs w:val="16"/>
                                </w:rPr>
                                <w:id w:val="-913935620"/>
                                <w14:checkbox>
                                  <w14:checked w14:val="0"/>
                                  <w14:checkedState w14:val="2612" w14:font="MS Gothic"/>
                                  <w14:uncheckedState w14:val="2610" w14:font="MS Gothic"/>
                                </w14:checkbox>
                              </w:sdtPr>
                              <w:sdtEndPr/>
                              <w:sdtContent>
                                <w:r w:rsidRPr="00A57386">
                                  <w:rPr>
                                    <w:rFonts w:ascii="Segoe UI Symbol" w:eastAsia="MS Gothic" w:hAnsi="Segoe UI Symbol" w:cs="Segoe UI Symbol"/>
                                    <w:sz w:val="16"/>
                                    <w:szCs w:val="16"/>
                                  </w:rPr>
                                  <w:t>☐</w:t>
                                </w:r>
                              </w:sdtContent>
                            </w:sdt>
                            <w:r w:rsidRPr="00A57386">
                              <w:rPr>
                                <w:rFonts w:ascii="Arial" w:hAnsi="Arial" w:cs="Arial"/>
                                <w:sz w:val="16"/>
                                <w:szCs w:val="16"/>
                              </w:rPr>
                              <w:t xml:space="preserve"> Cash</w:t>
                            </w:r>
                            <w:r>
                              <w:rPr>
                                <w:rFonts w:ascii="Arial" w:hAnsi="Arial" w:cs="Arial"/>
                                <w:sz w:val="16"/>
                                <w:szCs w:val="16"/>
                              </w:rPr>
                              <w:tab/>
                            </w:r>
                            <w:r w:rsidRPr="00A57386">
                              <w:rPr>
                                <w:rFonts w:ascii="Arial" w:hAnsi="Arial" w:cs="Arial"/>
                                <w:sz w:val="16"/>
                                <w:szCs w:val="16"/>
                              </w:rPr>
                              <w:t xml:space="preserve"> </w:t>
                            </w:r>
                            <w:sdt>
                              <w:sdtPr>
                                <w:rPr>
                                  <w:rFonts w:ascii="Arial" w:hAnsi="Arial" w:cs="Arial"/>
                                  <w:sz w:val="16"/>
                                  <w:szCs w:val="16"/>
                                </w:rPr>
                                <w:id w:val="-984541496"/>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Pr="00A57386">
                              <w:rPr>
                                <w:rFonts w:ascii="Arial" w:hAnsi="Arial" w:cs="Arial"/>
                                <w:sz w:val="16"/>
                                <w:szCs w:val="16"/>
                              </w:rPr>
                              <w:t xml:space="preserve"> Card</w:t>
                            </w:r>
                            <w:r>
                              <w:rPr>
                                <w:rFonts w:ascii="Arial" w:hAnsi="Arial" w:cs="Arial"/>
                                <w:sz w:val="16"/>
                                <w:szCs w:val="16"/>
                              </w:rPr>
                              <w:tab/>
                            </w:r>
                            <w:sdt>
                              <w:sdtPr>
                                <w:rPr>
                                  <w:rFonts w:ascii="Arial" w:hAnsi="Arial" w:cs="Arial"/>
                                  <w:sz w:val="16"/>
                                  <w:szCs w:val="16"/>
                                </w:rPr>
                                <w:id w:val="1488439963"/>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Pr="00A57386">
                              <w:rPr>
                                <w:rFonts w:ascii="Arial" w:hAnsi="Arial" w:cs="Arial"/>
                                <w:sz w:val="16"/>
                                <w:szCs w:val="16"/>
                              </w:rPr>
                              <w:t xml:space="preserve"> Check #: </w:t>
                            </w:r>
                            <w:r>
                              <w:rPr>
                                <w:rFonts w:ascii="Arial" w:hAnsi="Arial" w:cs="Arial"/>
                                <w:sz w:val="16"/>
                                <w:szCs w:val="16"/>
                                <w:u w:val="single"/>
                              </w:rPr>
                              <w:tab/>
                              <w:t xml:space="preserve"> </w:t>
                            </w:r>
                            <w:r w:rsidRPr="009F5539">
                              <w:rPr>
                                <w:rFonts w:ascii="Arial" w:hAnsi="Arial" w:cs="Arial"/>
                                <w:sz w:val="16"/>
                                <w:szCs w:val="16"/>
                              </w:rPr>
                              <w:t xml:space="preserve"> </w:t>
                            </w:r>
                            <w:r>
                              <w:rPr>
                                <w:rFonts w:ascii="Arial" w:hAnsi="Arial" w:cs="Arial"/>
                                <w:sz w:val="16"/>
                                <w:szCs w:val="16"/>
                              </w:rPr>
                              <w:t xml:space="preserve"> </w:t>
                            </w:r>
                            <w:r w:rsidRPr="00A57386">
                              <w:rPr>
                                <w:rFonts w:ascii="Arial" w:hAnsi="Arial" w:cs="Arial"/>
                                <w:sz w:val="16"/>
                                <w:szCs w:val="16"/>
                              </w:rPr>
                              <w:t>Date Paid:</w:t>
                            </w:r>
                            <w:r w:rsidR="0060299B" w:rsidRPr="00FC6751">
                              <w:rPr>
                                <w:rFonts w:ascii="Arial" w:hAnsi="Arial" w:cs="Arial"/>
                                <w:sz w:val="16"/>
                                <w:szCs w:val="16"/>
                              </w:rPr>
                              <w:t xml:space="preserve"> </w:t>
                            </w:r>
                            <w:r w:rsidR="0060299B" w:rsidRPr="0060299B">
                              <w:rPr>
                                <w:rFonts w:ascii="Arial" w:hAnsi="Arial" w:cs="Arial"/>
                                <w:sz w:val="16"/>
                                <w:szCs w:val="16"/>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C78B8" id="_x0000_t202" coordsize="21600,21600" o:spt="202" path="m,l,21600r21600,l21600,xe">
                <v:stroke joinstyle="miter"/>
                <v:path gradientshapeok="t" o:connecttype="rect"/>
              </v:shapetype>
              <v:shape id="Text Box 2" o:spid="_x0000_s1026" type="#_x0000_t202" style="position:absolute;margin-left:.15pt;margin-top:9.8pt;width:540.4pt;height:56.3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EviDQIAAPYDAAAOAAAAZHJzL2Uyb0RvYy54bWysU9tu2zAMfR+wfxD0vtjJkjQ14hRdugwD&#10;ugvQ7QMUWY6FyaJGKbG7ry8lu2m2vQ3TgyCK1C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" stroked="f">
                <v:textbox>
                  <w:txbxContent>
                    <w:p w14:paraId="2234E758" w14:textId="3399D733" w:rsidR="00A65F88" w:rsidRPr="00164A46" w:rsidRDefault="00A65F88" w:rsidP="00B0783E">
                      <w:pPr>
                        <w:pStyle w:val="Heading3"/>
                        <w:ind w:left="0"/>
                      </w:pPr>
                      <w:r w:rsidRPr="00164A46">
                        <w:t>For Office Use Only</w:t>
                      </w:r>
                      <w:r w:rsidR="0012520A">
                        <w:t>:</w:t>
                      </w:r>
                    </w:p>
                    <w:p w14:paraId="629BD7E2" w14:textId="16725A85" w:rsidR="00A65F88" w:rsidRDefault="00A65F88" w:rsidP="000E1756">
                      <w:pPr>
                        <w:tabs>
                          <w:tab w:val="left" w:pos="3780"/>
                          <w:tab w:val="left" w:pos="6030"/>
                          <w:tab w:val="left" w:pos="7110"/>
                          <w:tab w:val="left" w:pos="8100"/>
                          <w:tab w:val="left" w:pos="10530"/>
                          <w:tab w:val="left" w:pos="10710"/>
                        </w:tabs>
                        <w:spacing w:before="120" w:after="0"/>
                        <w:ind w:right="-48"/>
                        <w:rPr>
                          <w:rFonts w:ascii="Arial" w:hAnsi="Arial" w:cs="Arial"/>
                          <w:sz w:val="16"/>
                          <w:szCs w:val="16"/>
                        </w:rPr>
                      </w:pPr>
                      <w:r w:rsidRPr="00A57386">
                        <w:rPr>
                          <w:rFonts w:ascii="Arial" w:hAnsi="Arial" w:cs="Arial"/>
                          <w:sz w:val="16"/>
                          <w:szCs w:val="16"/>
                        </w:rPr>
                        <w:t xml:space="preserve">Date Received: </w:t>
                      </w:r>
                      <w:r w:rsidRPr="002D216D">
                        <w:rPr>
                          <w:rFonts w:ascii="Arial" w:hAnsi="Arial" w:cs="Arial"/>
                          <w:sz w:val="16"/>
                          <w:szCs w:val="16"/>
                          <w:u w:val="single"/>
                        </w:rPr>
                        <w:tab/>
                      </w:r>
                      <w:r w:rsidRPr="009F5539">
                        <w:rPr>
                          <w:rFonts w:ascii="Arial" w:hAnsi="Arial" w:cs="Arial"/>
                          <w:sz w:val="16"/>
                          <w:szCs w:val="16"/>
                        </w:rPr>
                        <w:t xml:space="preserve">  </w:t>
                      </w:r>
                      <w:r w:rsidR="000E1756">
                        <w:rPr>
                          <w:rFonts w:ascii="Arial" w:hAnsi="Arial" w:cs="Arial"/>
                          <w:sz w:val="16"/>
                          <w:szCs w:val="16"/>
                        </w:rPr>
                        <w:t xml:space="preserve">   </w:t>
                      </w:r>
                      <w:r w:rsidRPr="009F5539">
                        <w:rPr>
                          <w:rFonts w:ascii="Arial" w:hAnsi="Arial" w:cs="Arial"/>
                          <w:sz w:val="16"/>
                          <w:szCs w:val="16"/>
                        </w:rPr>
                        <w:t xml:space="preserve"> </w:t>
                      </w:r>
                      <w:sdt>
                        <w:sdtPr>
                          <w:rPr>
                            <w:rFonts w:ascii="Arial" w:hAnsi="Arial" w:cs="Arial"/>
                            <w:sz w:val="16"/>
                            <w:szCs w:val="16"/>
                          </w:rPr>
                          <w:id w:val="1637765695"/>
                          <w14:checkbox>
                            <w14:checked w14:val="0"/>
                            <w14:checkedState w14:val="2612" w14:font="MS Gothic"/>
                            <w14:uncheckedState w14:val="2610" w14:font="MS Gothic"/>
                          </w14:checkbox>
                        </w:sdtPr>
                        <w:sdtEndPr/>
                        <w:sdtContent>
                          <w:r w:rsidRPr="009F5539">
                            <w:rPr>
                              <w:rFonts w:ascii="Segoe UI Symbol" w:eastAsia="MS Gothic" w:hAnsi="Segoe UI Symbol" w:cs="Segoe UI Symbol"/>
                              <w:sz w:val="16"/>
                              <w:szCs w:val="16"/>
                            </w:rPr>
                            <w:t>☐</w:t>
                          </w:r>
                        </w:sdtContent>
                      </w:sdt>
                      <w:r w:rsidRPr="00A57386">
                        <w:rPr>
                          <w:rFonts w:ascii="Arial" w:hAnsi="Arial" w:cs="Arial"/>
                          <w:sz w:val="16"/>
                          <w:szCs w:val="16"/>
                        </w:rPr>
                        <w:t xml:space="preserve">  </w:t>
                      </w:r>
                      <w:r>
                        <w:rPr>
                          <w:rFonts w:ascii="Arial" w:hAnsi="Arial" w:cs="Arial"/>
                          <w:sz w:val="16"/>
                          <w:szCs w:val="16"/>
                        </w:rPr>
                        <w:t>Identification Verified</w:t>
                      </w:r>
                      <w:r>
                        <w:rPr>
                          <w:rFonts w:ascii="Arial" w:hAnsi="Arial" w:cs="Arial"/>
                          <w:sz w:val="16"/>
                          <w:szCs w:val="16"/>
                        </w:rPr>
                        <w:tab/>
                        <w:t xml:space="preserve"> </w:t>
                      </w:r>
                      <w:sdt>
                        <w:sdtPr>
                          <w:rPr>
                            <w:rFonts w:ascii="Arial" w:hAnsi="Arial" w:cs="Arial"/>
                            <w:sz w:val="16"/>
                            <w:szCs w:val="16"/>
                          </w:rPr>
                          <w:id w:val="1793092719"/>
                          <w14:checkbox>
                            <w14:checked w14:val="0"/>
                            <w14:checkedState w14:val="2612" w14:font="MS Gothic"/>
                            <w14:uncheckedState w14:val="2610" w14:font="MS Gothic"/>
                          </w14:checkbox>
                        </w:sdtPr>
                        <w:sdtEndPr/>
                        <w:sdtContent>
                          <w:r w:rsidRPr="00A57386">
                            <w:rPr>
                              <w:rFonts w:ascii="Segoe UI Symbol" w:eastAsia="MS Gothic" w:hAnsi="Segoe UI Symbol" w:cs="Segoe UI Symbol"/>
                              <w:sz w:val="16"/>
                              <w:szCs w:val="16"/>
                            </w:rPr>
                            <w:t>☐</w:t>
                          </w:r>
                        </w:sdtContent>
                      </w:sdt>
                      <w:r w:rsidRPr="00A57386">
                        <w:rPr>
                          <w:rFonts w:ascii="Arial" w:hAnsi="Arial" w:cs="Arial"/>
                          <w:sz w:val="16"/>
                          <w:szCs w:val="16"/>
                        </w:rPr>
                        <w:t xml:space="preserve">  Approved</w:t>
                      </w:r>
                      <w:r>
                        <w:rPr>
                          <w:rFonts w:ascii="Arial" w:hAnsi="Arial" w:cs="Arial"/>
                          <w:sz w:val="16"/>
                          <w:szCs w:val="16"/>
                        </w:rPr>
                        <w:tab/>
                      </w:r>
                      <w:r w:rsidRPr="00A57386">
                        <w:rPr>
                          <w:rFonts w:ascii="Arial" w:hAnsi="Arial" w:cs="Arial"/>
                          <w:sz w:val="16"/>
                          <w:szCs w:val="16"/>
                        </w:rPr>
                        <w:t xml:space="preserve"> </w:t>
                      </w:r>
                      <w:sdt>
                        <w:sdtPr>
                          <w:rPr>
                            <w:rFonts w:ascii="Arial" w:hAnsi="Arial" w:cs="Arial"/>
                            <w:sz w:val="16"/>
                            <w:szCs w:val="16"/>
                          </w:rPr>
                          <w:id w:val="1948115370"/>
                          <w14:checkbox>
                            <w14:checked w14:val="0"/>
                            <w14:checkedState w14:val="2612" w14:font="MS Gothic"/>
                            <w14:uncheckedState w14:val="2610" w14:font="MS Gothic"/>
                          </w14:checkbox>
                        </w:sdtPr>
                        <w:sdtEndPr/>
                        <w:sdtContent>
                          <w:r w:rsidRPr="00A57386">
                            <w:rPr>
                              <w:rFonts w:ascii="Segoe UI Symbol" w:eastAsia="MS Gothic" w:hAnsi="Segoe UI Symbol" w:cs="Segoe UI Symbol"/>
                              <w:sz w:val="16"/>
                              <w:szCs w:val="16"/>
                            </w:rPr>
                            <w:t>☐</w:t>
                          </w:r>
                        </w:sdtContent>
                      </w:sdt>
                      <w:r w:rsidRPr="00A57386">
                        <w:rPr>
                          <w:rFonts w:ascii="Arial" w:hAnsi="Arial" w:cs="Arial"/>
                          <w:sz w:val="16"/>
                          <w:szCs w:val="16"/>
                        </w:rPr>
                        <w:t xml:space="preserve">  Denied</w:t>
                      </w:r>
                      <w:r>
                        <w:rPr>
                          <w:rFonts w:ascii="Arial" w:hAnsi="Arial" w:cs="Arial"/>
                          <w:sz w:val="16"/>
                          <w:szCs w:val="16"/>
                        </w:rPr>
                        <w:tab/>
                      </w:r>
                      <w:r w:rsidRPr="00A57386">
                        <w:rPr>
                          <w:rFonts w:ascii="Arial" w:hAnsi="Arial" w:cs="Arial"/>
                          <w:sz w:val="16"/>
                          <w:szCs w:val="16"/>
                        </w:rPr>
                        <w:t>By:</w:t>
                      </w:r>
                      <w:r>
                        <w:rPr>
                          <w:rFonts w:ascii="Arial" w:hAnsi="Arial" w:cs="Arial"/>
                          <w:sz w:val="16"/>
                          <w:szCs w:val="16"/>
                        </w:rPr>
                        <w:t xml:space="preserve"> _________________</w:t>
                      </w:r>
                    </w:p>
                    <w:p w14:paraId="2A5AE13A" w14:textId="2531C4E6" w:rsidR="00A65F88" w:rsidRPr="0060299B" w:rsidRDefault="00A65F88" w:rsidP="00A65F88">
                      <w:pPr>
                        <w:tabs>
                          <w:tab w:val="left" w:pos="1260"/>
                          <w:tab w:val="left" w:pos="2160"/>
                          <w:tab w:val="left" w:pos="4410"/>
                          <w:tab w:val="left" w:pos="6660"/>
                        </w:tabs>
                        <w:spacing w:before="120" w:after="0"/>
                        <w:ind w:right="86"/>
                      </w:pPr>
                      <w:r w:rsidRPr="00A57386">
                        <w:rPr>
                          <w:rFonts w:ascii="Arial" w:hAnsi="Arial" w:cs="Arial"/>
                          <w:sz w:val="16"/>
                          <w:szCs w:val="16"/>
                        </w:rPr>
                        <w:t>Paid:</w:t>
                      </w:r>
                      <w:r>
                        <w:rPr>
                          <w:rFonts w:ascii="Arial" w:hAnsi="Arial" w:cs="Arial"/>
                          <w:sz w:val="16"/>
                          <w:szCs w:val="16"/>
                        </w:rPr>
                        <w:t xml:space="preserve"> </w:t>
                      </w:r>
                      <w:r w:rsidRPr="00A57386">
                        <w:rPr>
                          <w:rFonts w:ascii="Arial" w:hAnsi="Arial" w:cs="Arial"/>
                          <w:sz w:val="16"/>
                          <w:szCs w:val="16"/>
                        </w:rPr>
                        <w:t xml:space="preserve"> </w:t>
                      </w:r>
                      <w:sdt>
                        <w:sdtPr>
                          <w:rPr>
                            <w:rFonts w:ascii="Arial" w:hAnsi="Arial" w:cs="Arial"/>
                            <w:sz w:val="16"/>
                            <w:szCs w:val="16"/>
                          </w:rPr>
                          <w:id w:val="-913935620"/>
                          <w14:checkbox>
                            <w14:checked w14:val="0"/>
                            <w14:checkedState w14:val="2612" w14:font="MS Gothic"/>
                            <w14:uncheckedState w14:val="2610" w14:font="MS Gothic"/>
                          </w14:checkbox>
                        </w:sdtPr>
                        <w:sdtEndPr/>
                        <w:sdtContent>
                          <w:r w:rsidRPr="00A57386">
                            <w:rPr>
                              <w:rFonts w:ascii="Segoe UI Symbol" w:eastAsia="MS Gothic" w:hAnsi="Segoe UI Symbol" w:cs="Segoe UI Symbol"/>
                              <w:sz w:val="16"/>
                              <w:szCs w:val="16"/>
                            </w:rPr>
                            <w:t>☐</w:t>
                          </w:r>
                        </w:sdtContent>
                      </w:sdt>
                      <w:r w:rsidRPr="00A57386">
                        <w:rPr>
                          <w:rFonts w:ascii="Arial" w:hAnsi="Arial" w:cs="Arial"/>
                          <w:sz w:val="16"/>
                          <w:szCs w:val="16"/>
                        </w:rPr>
                        <w:t xml:space="preserve"> Cash</w:t>
                      </w:r>
                      <w:r>
                        <w:rPr>
                          <w:rFonts w:ascii="Arial" w:hAnsi="Arial" w:cs="Arial"/>
                          <w:sz w:val="16"/>
                          <w:szCs w:val="16"/>
                        </w:rPr>
                        <w:tab/>
                      </w:r>
                      <w:r w:rsidRPr="00A57386">
                        <w:rPr>
                          <w:rFonts w:ascii="Arial" w:hAnsi="Arial" w:cs="Arial"/>
                          <w:sz w:val="16"/>
                          <w:szCs w:val="16"/>
                        </w:rPr>
                        <w:t xml:space="preserve"> </w:t>
                      </w:r>
                      <w:sdt>
                        <w:sdtPr>
                          <w:rPr>
                            <w:rFonts w:ascii="Arial" w:hAnsi="Arial" w:cs="Arial"/>
                            <w:sz w:val="16"/>
                            <w:szCs w:val="16"/>
                          </w:rPr>
                          <w:id w:val="-984541496"/>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Pr="00A57386">
                        <w:rPr>
                          <w:rFonts w:ascii="Arial" w:hAnsi="Arial" w:cs="Arial"/>
                          <w:sz w:val="16"/>
                          <w:szCs w:val="16"/>
                        </w:rPr>
                        <w:t xml:space="preserve"> Card</w:t>
                      </w:r>
                      <w:r>
                        <w:rPr>
                          <w:rFonts w:ascii="Arial" w:hAnsi="Arial" w:cs="Arial"/>
                          <w:sz w:val="16"/>
                          <w:szCs w:val="16"/>
                        </w:rPr>
                        <w:tab/>
                      </w:r>
                      <w:sdt>
                        <w:sdtPr>
                          <w:rPr>
                            <w:rFonts w:ascii="Arial" w:hAnsi="Arial" w:cs="Arial"/>
                            <w:sz w:val="16"/>
                            <w:szCs w:val="16"/>
                          </w:rPr>
                          <w:id w:val="1488439963"/>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Pr="00A57386">
                        <w:rPr>
                          <w:rFonts w:ascii="Arial" w:hAnsi="Arial" w:cs="Arial"/>
                          <w:sz w:val="16"/>
                          <w:szCs w:val="16"/>
                        </w:rPr>
                        <w:t xml:space="preserve"> Check #: </w:t>
                      </w:r>
                      <w:r>
                        <w:rPr>
                          <w:rFonts w:ascii="Arial" w:hAnsi="Arial" w:cs="Arial"/>
                          <w:sz w:val="16"/>
                          <w:szCs w:val="16"/>
                          <w:u w:val="single"/>
                        </w:rPr>
                        <w:tab/>
                        <w:t xml:space="preserve"> </w:t>
                      </w:r>
                      <w:r w:rsidRPr="009F5539">
                        <w:rPr>
                          <w:rFonts w:ascii="Arial" w:hAnsi="Arial" w:cs="Arial"/>
                          <w:sz w:val="16"/>
                          <w:szCs w:val="16"/>
                        </w:rPr>
                        <w:t xml:space="preserve"> </w:t>
                      </w:r>
                      <w:r>
                        <w:rPr>
                          <w:rFonts w:ascii="Arial" w:hAnsi="Arial" w:cs="Arial"/>
                          <w:sz w:val="16"/>
                          <w:szCs w:val="16"/>
                        </w:rPr>
                        <w:t xml:space="preserve"> </w:t>
                      </w:r>
                      <w:r w:rsidRPr="00A57386">
                        <w:rPr>
                          <w:rFonts w:ascii="Arial" w:hAnsi="Arial" w:cs="Arial"/>
                          <w:sz w:val="16"/>
                          <w:szCs w:val="16"/>
                        </w:rPr>
                        <w:t>Date Paid:</w:t>
                      </w:r>
                      <w:r w:rsidR="0060299B" w:rsidRPr="00FC6751">
                        <w:rPr>
                          <w:rFonts w:ascii="Arial" w:hAnsi="Arial" w:cs="Arial"/>
                          <w:sz w:val="16"/>
                          <w:szCs w:val="16"/>
                        </w:rPr>
                        <w:t xml:space="preserve"> </w:t>
                      </w:r>
                      <w:r w:rsidR="0060299B" w:rsidRPr="0060299B">
                        <w:rPr>
                          <w:rFonts w:ascii="Arial" w:hAnsi="Arial" w:cs="Arial"/>
                          <w:sz w:val="16"/>
                          <w:szCs w:val="16"/>
                          <w:u w:val="single"/>
                        </w:rPr>
                        <w:tab/>
                      </w:r>
                    </w:p>
                  </w:txbxContent>
                </v:textbox>
                <w10:wrap type="square" anchorx="margin"/>
              </v:shape>
            </w:pict>
          </mc:Fallback>
        </mc:AlternateContent>
      </w:r>
      <w:r w:rsidRPr="00FB5D71">
        <w:rPr>
          <w:rFonts w:ascii="PMingLiU" w:eastAsia="PMingLiU" w:hAnsi="PMingLiU"/>
          <w:noProof/>
          <w:lang w:eastAsia="zh-TW"/>
        </w:rPr>
        <mc:AlternateContent>
          <mc:Choice Requires="wps">
            <w:drawing>
              <wp:anchor distT="0" distB="0" distL="114300" distR="114300" simplePos="0" relativeHeight="251700224" behindDoc="0" locked="0" layoutInCell="1" allowOverlap="1" wp14:anchorId="48888EF7" wp14:editId="413A277B">
                <wp:simplePos x="0" y="0"/>
                <wp:positionH relativeFrom="column">
                  <wp:posOffset>6350</wp:posOffset>
                </wp:positionH>
                <wp:positionV relativeFrom="paragraph">
                  <wp:posOffset>93074</wp:posOffset>
                </wp:positionV>
                <wp:extent cx="6858000" cy="0"/>
                <wp:effectExtent l="0" t="0" r="0" b="0"/>
                <wp:wrapNone/>
                <wp:docPr id="1985309558"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5E0D5C" id="Straight Connector 3" o:spid="_x0000_s1026" alt="&quot;&quot;"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5pt,7.35pt" to="54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" strokecolor="black [3213]" strokeweight="1pt">
                <v:stroke joinstyle="miter"/>
              </v:line>
            </w:pict>
          </mc:Fallback>
        </mc:AlternateContent>
      </w:r>
      <w:r w:rsidR="0060299B" w:rsidRPr="00FB5D71">
        <w:rPr>
          <w:rFonts w:ascii="PMingLiU" w:eastAsia="PMingLiU" w:hAnsi="PMingLiU" w:cs="Arial"/>
          <w:sz w:val="14"/>
          <w:szCs w:val="14"/>
          <w:lang w:eastAsia="zh-TW"/>
        </w:rPr>
        <w:br w:type="page"/>
      </w:r>
      <w:r w:rsidR="00031079" w:rsidRPr="00031079">
        <w:rPr>
          <w:rFonts w:ascii="PMingLiU" w:eastAsia="PMingLiU" w:hAnsi="PMingLiU"/>
          <w:sz w:val="16"/>
          <w:szCs w:val="16"/>
          <w:lang w:eastAsia="zh-TW"/>
        </w:rPr>
        <w:lastRenderedPageBreak/>
        <w:t xml:space="preserve"> </w:t>
      </w:r>
      <w:r w:rsidR="006A0B49" w:rsidRPr="007A28D3">
        <w:rPr>
          <w:rFonts w:ascii="PMingLiU" w:eastAsia="PMingLiU" w:hAnsi="PMingLiU" w:hint="eastAsia"/>
          <w:sz w:val="18"/>
          <w:szCs w:val="18"/>
          <w:lang w:eastAsia="zh-TW"/>
        </w:rPr>
        <w:t xml:space="preserve">加州法規第二篇第七部分第一章第一條：選民登記資訊獲取 </w:t>
      </w:r>
    </w:p>
    <w:p w14:paraId="351EB8EB" w14:textId="67A1EDF3" w:rsidR="006A0B49" w:rsidRPr="007A28D3" w:rsidRDefault="006A0B49" w:rsidP="00BF24B1">
      <w:pPr>
        <w:pStyle w:val="Default"/>
        <w:rPr>
          <w:rFonts w:ascii="PMingLiU" w:eastAsia="PMingLiU" w:hAnsi="PMingLiU"/>
          <w:sz w:val="18"/>
          <w:szCs w:val="18"/>
          <w:lang w:eastAsia="zh-TW"/>
        </w:rPr>
      </w:pPr>
      <w:r w:rsidRPr="007A28D3">
        <w:rPr>
          <w:rFonts w:ascii="PMingLiU" w:eastAsia="PMingLiU" w:hAnsi="PMingLiU" w:hint="eastAsia"/>
          <w:sz w:val="18"/>
          <w:szCs w:val="18"/>
          <w:lang w:eastAsia="zh-TW"/>
        </w:rPr>
        <w:t xml:space="preserve">19002. 本條的適用範圍。 </w:t>
      </w:r>
    </w:p>
    <w:p w14:paraId="4738C31C" w14:textId="77777777" w:rsidR="006A0B49" w:rsidRPr="007A28D3" w:rsidRDefault="006A0B49" w:rsidP="00BF24B1">
      <w:pPr>
        <w:pStyle w:val="Default"/>
        <w:rPr>
          <w:rFonts w:ascii="PMingLiU" w:eastAsia="PMingLiU" w:hAnsi="PMingLiU"/>
          <w:sz w:val="18"/>
          <w:szCs w:val="18"/>
          <w:lang w:eastAsia="zh-TW"/>
        </w:rPr>
      </w:pPr>
      <w:r w:rsidRPr="007A28D3">
        <w:rPr>
          <w:rFonts w:ascii="PMingLiU" w:eastAsia="PMingLiU" w:hAnsi="PMingLiU" w:hint="eastAsia"/>
          <w:sz w:val="18"/>
          <w:szCs w:val="18"/>
          <w:lang w:eastAsia="zh-TW"/>
        </w:rPr>
        <w:t xml:space="preserve">(a) 本條適用於任何直接或間接從任何來源機構取得選民登記資料的人。 </w:t>
      </w:r>
    </w:p>
    <w:p w14:paraId="086E02A6" w14:textId="76A8DD25" w:rsidR="00EB6656" w:rsidRPr="007A28D3" w:rsidRDefault="006A0B49" w:rsidP="006A0B49">
      <w:pPr>
        <w:pStyle w:val="Default"/>
        <w:ind w:left="180" w:hanging="180"/>
        <w:rPr>
          <w:rFonts w:ascii="PMingLiU" w:eastAsia="PMingLiU" w:hAnsi="PMingLiU"/>
          <w:sz w:val="18"/>
          <w:szCs w:val="18"/>
          <w:lang w:eastAsia="zh-TW"/>
        </w:rPr>
      </w:pPr>
      <w:r w:rsidRPr="007A28D3">
        <w:rPr>
          <w:rFonts w:ascii="PMingLiU" w:eastAsia="PMingLiU" w:hAnsi="PMingLiU" w:hint="eastAsia"/>
          <w:sz w:val="18"/>
          <w:szCs w:val="18"/>
          <w:lang w:eastAsia="zh-TW"/>
        </w:rPr>
        <w:t>(b) 本條不適用於任何透過公開的選民記錄查詢工具申請自身選民登記資料的選民。但是，當選民請求獲取自身特定選民記錄的更多資訊（該工具無法提供）時，必須根據本條提交特定選民登記記錄申請。</w:t>
      </w:r>
    </w:p>
    <w:p w14:paraId="26690653" w14:textId="77777777" w:rsidR="006A0B49" w:rsidRPr="007A28D3" w:rsidRDefault="006A0B49" w:rsidP="006A0B49">
      <w:pPr>
        <w:pStyle w:val="Default"/>
        <w:ind w:left="180" w:hanging="18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19003. </w:t>
      </w:r>
      <w:r w:rsidRPr="007A28D3">
        <w:rPr>
          <w:rFonts w:ascii="PMingLiU" w:eastAsia="PMingLiU" w:hAnsi="PMingLiU" w:cs="Arial" w:hint="eastAsia"/>
          <w:sz w:val="18"/>
          <w:szCs w:val="18"/>
          <w:lang w:eastAsia="zh-TW"/>
        </w:rPr>
        <w:t>允許的用途。</w:t>
      </w:r>
    </w:p>
    <w:p w14:paraId="26247885" w14:textId="77777777" w:rsidR="006A0B49" w:rsidRPr="007A28D3" w:rsidRDefault="006A0B49" w:rsidP="006A0B49">
      <w:pPr>
        <w:pStyle w:val="Default"/>
        <w:ind w:left="180" w:hanging="18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(a) </w:t>
      </w:r>
      <w:r w:rsidRPr="007A28D3">
        <w:rPr>
          <w:rFonts w:ascii="PMingLiU" w:eastAsia="PMingLiU" w:hAnsi="PMingLiU" w:cs="Arial" w:hint="eastAsia"/>
          <w:sz w:val="18"/>
          <w:szCs w:val="18"/>
          <w:lang w:eastAsia="zh-TW"/>
        </w:rPr>
        <w:t>從來源機構取得的選民登記資訊僅可用於以下目的：</w:t>
      </w:r>
    </w:p>
    <w:p w14:paraId="60303C0A" w14:textId="77777777" w:rsidR="006A0B49" w:rsidRPr="007A28D3" w:rsidRDefault="006A0B49" w:rsidP="00EF369A">
      <w:pPr>
        <w:pStyle w:val="Default"/>
        <w:ind w:left="450" w:hanging="18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(1) </w:t>
      </w:r>
      <w:r w:rsidRPr="007A28D3">
        <w:rPr>
          <w:rFonts w:ascii="PMingLiU" w:eastAsia="PMingLiU" w:hAnsi="PMingLiU" w:cs="Arial" w:hint="eastAsia"/>
          <w:sz w:val="18"/>
          <w:szCs w:val="18"/>
          <w:lang w:eastAsia="zh-TW"/>
        </w:rPr>
        <w:t>選舉：任何人就選舉相關事宜與選民溝通，溝通方式包括但不限於以下方式：</w:t>
      </w:r>
    </w:p>
    <w:p w14:paraId="357C2E8A" w14:textId="77777777" w:rsidR="006A0B49" w:rsidRPr="007A28D3" w:rsidRDefault="006A0B49" w:rsidP="006A0B49">
      <w:pPr>
        <w:pStyle w:val="Default"/>
        <w:ind w:left="180" w:firstLine="36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(A) </w:t>
      </w:r>
      <w:r w:rsidRPr="007A28D3">
        <w:rPr>
          <w:rFonts w:ascii="PMingLiU" w:eastAsia="PMingLiU" w:hAnsi="PMingLiU" w:cs="Arial" w:hint="eastAsia"/>
          <w:sz w:val="18"/>
          <w:szCs w:val="18"/>
          <w:lang w:eastAsia="zh-TW"/>
        </w:rPr>
        <w:t>與選民溝通，</w:t>
      </w:r>
      <w:proofErr w:type="gramStart"/>
      <w:r w:rsidRPr="007A28D3">
        <w:rPr>
          <w:rFonts w:ascii="PMingLiU" w:eastAsia="PMingLiU" w:hAnsi="PMingLiU" w:cs="Arial" w:hint="eastAsia"/>
          <w:sz w:val="18"/>
          <w:szCs w:val="18"/>
          <w:lang w:eastAsia="zh-TW"/>
        </w:rPr>
        <w:t>表明其支持或反對任何選舉候選人或投票措施；</w:t>
      </w:r>
      <w:proofErr w:type="gramEnd"/>
    </w:p>
    <w:p w14:paraId="781234FA" w14:textId="64481CCB" w:rsidR="006A0B49" w:rsidRPr="007A28D3" w:rsidRDefault="006A0B49" w:rsidP="006A0B49">
      <w:pPr>
        <w:pStyle w:val="Default"/>
        <w:ind w:left="180" w:firstLine="36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(B) </w:t>
      </w:r>
      <w:r w:rsidRPr="007A28D3">
        <w:rPr>
          <w:rFonts w:ascii="PMingLiU" w:eastAsia="PMingLiU" w:hAnsi="PMingLiU" w:cs="Arial" w:hint="eastAsia"/>
          <w:sz w:val="18"/>
          <w:szCs w:val="18"/>
          <w:lang w:eastAsia="zh-TW"/>
        </w:rPr>
        <w:t>與選民溝通，表明其</w:t>
      </w:r>
      <w:r w:rsidR="00C07AAC" w:rsidRPr="00C07AAC">
        <w:rPr>
          <w:rFonts w:ascii="PMingLiU" w:eastAsia="PMingLiU" w:hAnsi="PMingLiU" w:cs="Arial" w:hint="eastAsia"/>
          <w:sz w:val="18"/>
          <w:szCs w:val="18"/>
          <w:lang w:eastAsia="zh-TW"/>
        </w:rPr>
        <w:t>發行</w:t>
      </w:r>
      <w:r w:rsidRPr="007A28D3">
        <w:rPr>
          <w:rFonts w:ascii="PMingLiU" w:eastAsia="PMingLiU" w:hAnsi="PMingLiU" w:cs="Arial" w:hint="eastAsia"/>
          <w:sz w:val="18"/>
          <w:szCs w:val="18"/>
          <w:lang w:eastAsia="zh-TW"/>
        </w:rPr>
        <w:t>支持或反對任何罷免、</w:t>
      </w:r>
      <w:proofErr w:type="gramStart"/>
      <w:r w:rsidRPr="007A28D3">
        <w:rPr>
          <w:rFonts w:ascii="PMingLiU" w:eastAsia="PMingLiU" w:hAnsi="PMingLiU" w:cs="Arial" w:hint="eastAsia"/>
          <w:sz w:val="18"/>
          <w:szCs w:val="18"/>
          <w:lang w:eastAsia="zh-TW"/>
        </w:rPr>
        <w:t>倡議或公投請願；</w:t>
      </w:r>
      <w:proofErr w:type="gramEnd"/>
    </w:p>
    <w:p w14:paraId="6D875AA5" w14:textId="77777777" w:rsidR="006A0B49" w:rsidRPr="007A28D3" w:rsidRDefault="006A0B49" w:rsidP="006A0B49">
      <w:pPr>
        <w:pStyle w:val="Default"/>
        <w:ind w:left="180" w:firstLine="36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(C) </w:t>
      </w:r>
      <w:r w:rsidRPr="007A28D3">
        <w:rPr>
          <w:rFonts w:ascii="PMingLiU" w:eastAsia="PMingLiU" w:hAnsi="PMingLiU" w:cs="Arial" w:hint="eastAsia"/>
          <w:sz w:val="18"/>
          <w:szCs w:val="18"/>
          <w:lang w:eastAsia="zh-TW"/>
        </w:rPr>
        <w:t>就任何已登記選民可能參與的特定選舉活動或特定潛在選舉活動，</w:t>
      </w:r>
      <w:proofErr w:type="gramStart"/>
      <w:r w:rsidRPr="007A28D3">
        <w:rPr>
          <w:rFonts w:ascii="PMingLiU" w:eastAsia="PMingLiU" w:hAnsi="PMingLiU" w:cs="Arial" w:hint="eastAsia"/>
          <w:sz w:val="18"/>
          <w:szCs w:val="18"/>
          <w:lang w:eastAsia="zh-TW"/>
        </w:rPr>
        <w:t>進行選民調查；</w:t>
      </w:r>
      <w:proofErr w:type="gramEnd"/>
    </w:p>
    <w:p w14:paraId="7CAD67A5" w14:textId="77777777" w:rsidR="006A0B49" w:rsidRPr="007A28D3" w:rsidRDefault="006A0B49" w:rsidP="006A0B49">
      <w:pPr>
        <w:pStyle w:val="Default"/>
        <w:ind w:left="180" w:firstLine="36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(D) </w:t>
      </w:r>
      <w:r w:rsidRPr="007A28D3">
        <w:rPr>
          <w:rFonts w:ascii="PMingLiU" w:eastAsia="PMingLiU" w:hAnsi="PMingLiU" w:cs="Arial" w:hint="eastAsia"/>
          <w:sz w:val="18"/>
          <w:szCs w:val="18"/>
          <w:lang w:eastAsia="zh-TW"/>
        </w:rPr>
        <w:t>就選舉相關的考察委員會，</w:t>
      </w:r>
      <w:proofErr w:type="gramStart"/>
      <w:r w:rsidRPr="007A28D3">
        <w:rPr>
          <w:rFonts w:ascii="PMingLiU" w:eastAsia="PMingLiU" w:hAnsi="PMingLiU" w:cs="Arial" w:hint="eastAsia"/>
          <w:sz w:val="18"/>
          <w:szCs w:val="18"/>
          <w:lang w:eastAsia="zh-TW"/>
        </w:rPr>
        <w:t>進行選民調查；</w:t>
      </w:r>
      <w:proofErr w:type="gramEnd"/>
    </w:p>
    <w:p w14:paraId="236E20F3" w14:textId="77777777" w:rsidR="006A0B49" w:rsidRPr="007A28D3" w:rsidRDefault="006A0B49" w:rsidP="006A0B49">
      <w:pPr>
        <w:pStyle w:val="Default"/>
        <w:ind w:left="180" w:firstLine="36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(E) </w:t>
      </w:r>
      <w:r w:rsidRPr="007A28D3">
        <w:rPr>
          <w:rFonts w:ascii="PMingLiU" w:eastAsia="PMingLiU" w:hAnsi="PMingLiU" w:cs="Arial" w:hint="eastAsia"/>
          <w:sz w:val="18"/>
          <w:szCs w:val="18"/>
          <w:lang w:eastAsia="zh-TW"/>
        </w:rPr>
        <w:t>代表任何公職候選人或任何政黨，或為支持或反對任何投票措施、倡議或公投請願書，在任何選舉活動中徵集捐款或服務。</w:t>
      </w:r>
    </w:p>
    <w:p w14:paraId="52F2D56E" w14:textId="77777777" w:rsidR="006A0B49" w:rsidRPr="007A28D3" w:rsidRDefault="006A0B49" w:rsidP="00EF369A">
      <w:pPr>
        <w:pStyle w:val="Default"/>
        <w:ind w:left="27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(2) </w:t>
      </w:r>
      <w:r w:rsidRPr="007A28D3">
        <w:rPr>
          <w:rFonts w:ascii="PMingLiU" w:eastAsia="PMingLiU" w:hAnsi="PMingLiU" w:cs="Arial" w:hint="eastAsia"/>
          <w:sz w:val="18"/>
          <w:szCs w:val="18"/>
          <w:lang w:eastAsia="zh-TW"/>
        </w:rPr>
        <w:t>學術用途：撰寫論文的學生、研究投票模式的教授以及其他參與政治或選舉活動相關研究的學者。</w:t>
      </w:r>
    </w:p>
    <w:p w14:paraId="48F2BDEB" w14:textId="77777777" w:rsidR="006A0B49" w:rsidRPr="007A28D3" w:rsidRDefault="006A0B49" w:rsidP="00EF369A">
      <w:pPr>
        <w:pStyle w:val="Default"/>
        <w:ind w:left="27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(3) </w:t>
      </w:r>
      <w:r w:rsidRPr="007A28D3">
        <w:rPr>
          <w:rFonts w:ascii="PMingLiU" w:eastAsia="PMingLiU" w:hAnsi="PMingLiU" w:cs="Arial" w:hint="eastAsia"/>
          <w:sz w:val="18"/>
          <w:szCs w:val="18"/>
          <w:lang w:eastAsia="zh-TW"/>
        </w:rPr>
        <w:t>新聞用途：新聞界人士，用於任何與政治或選舉活動相關的目的。</w:t>
      </w:r>
    </w:p>
    <w:p w14:paraId="236CBBDC" w14:textId="77777777" w:rsidR="006A0B49" w:rsidRPr="007A28D3" w:rsidRDefault="006A0B49" w:rsidP="00EF369A">
      <w:pPr>
        <w:pStyle w:val="Default"/>
        <w:ind w:left="27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(4) </w:t>
      </w:r>
      <w:r w:rsidRPr="007A28D3">
        <w:rPr>
          <w:rFonts w:ascii="PMingLiU" w:eastAsia="PMingLiU" w:hAnsi="PMingLiU" w:cs="Arial" w:hint="eastAsia"/>
          <w:sz w:val="18"/>
          <w:szCs w:val="18"/>
          <w:lang w:eastAsia="zh-TW"/>
        </w:rPr>
        <w:t>政治用途：任何人與選民溝通，以影響與政治或選舉活動相關的輿論。此類溝通的內容包括但不限於：候選人的新聞和觀點、選舉、與政治事務相關的教育、政黨發展、投票措施、倡議、公投立場以及相關政治事務。</w:t>
      </w:r>
    </w:p>
    <w:p w14:paraId="1D6FB872" w14:textId="77777777" w:rsidR="006A0B49" w:rsidRPr="007A28D3" w:rsidRDefault="006A0B49" w:rsidP="00EF369A">
      <w:pPr>
        <w:pStyle w:val="Default"/>
        <w:ind w:left="27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(5) </w:t>
      </w:r>
      <w:r w:rsidRPr="007A28D3">
        <w:rPr>
          <w:rFonts w:ascii="PMingLiU" w:eastAsia="PMingLiU" w:hAnsi="PMingLiU" w:cs="Arial" w:hint="eastAsia"/>
          <w:sz w:val="18"/>
          <w:szCs w:val="18"/>
          <w:lang w:eastAsia="zh-TW"/>
        </w:rPr>
        <w:t>政府用途：任何來自政府機關的請求或與政府職能相關的用途，包括但不限於：</w:t>
      </w:r>
    </w:p>
    <w:p w14:paraId="6203B8DD" w14:textId="77777777" w:rsidR="006A0B49" w:rsidRPr="007A28D3" w:rsidRDefault="006A0B49" w:rsidP="006A0B49">
      <w:pPr>
        <w:pStyle w:val="Default"/>
        <w:ind w:left="180" w:firstLine="36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(A) </w:t>
      </w:r>
      <w:proofErr w:type="gramStart"/>
      <w:r w:rsidRPr="007A28D3">
        <w:rPr>
          <w:rFonts w:ascii="PMingLiU" w:eastAsia="PMingLiU" w:hAnsi="PMingLiU" w:cs="Arial" w:hint="eastAsia"/>
          <w:sz w:val="18"/>
          <w:szCs w:val="18"/>
          <w:lang w:eastAsia="zh-TW"/>
        </w:rPr>
        <w:t>鼓勵參與美國人口普查；</w:t>
      </w:r>
      <w:proofErr w:type="gramEnd"/>
    </w:p>
    <w:p w14:paraId="43D7F31E" w14:textId="77777777" w:rsidR="006A0B49" w:rsidRPr="007A28D3" w:rsidRDefault="006A0B49" w:rsidP="006A0B49">
      <w:pPr>
        <w:pStyle w:val="Default"/>
        <w:ind w:left="180" w:firstLine="36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(B) </w:t>
      </w:r>
      <w:proofErr w:type="gramStart"/>
      <w:r w:rsidRPr="007A28D3">
        <w:rPr>
          <w:rFonts w:ascii="PMingLiU" w:eastAsia="PMingLiU" w:hAnsi="PMingLiU" w:cs="Arial" w:hint="eastAsia"/>
          <w:sz w:val="18"/>
          <w:szCs w:val="18"/>
          <w:lang w:eastAsia="zh-TW"/>
        </w:rPr>
        <w:t>任何政府機構或其承包商進行選民意見調查；</w:t>
      </w:r>
      <w:proofErr w:type="gramEnd"/>
    </w:p>
    <w:p w14:paraId="4E9690E7" w14:textId="77777777" w:rsidR="006A0B49" w:rsidRPr="007A28D3" w:rsidRDefault="006A0B49" w:rsidP="00974C0C">
      <w:pPr>
        <w:pStyle w:val="Default"/>
        <w:ind w:left="810" w:hanging="27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(C) </w:t>
      </w:r>
      <w:r w:rsidRPr="007A28D3">
        <w:rPr>
          <w:rFonts w:ascii="PMingLiU" w:eastAsia="PMingLiU" w:hAnsi="PMingLiU" w:cs="Arial" w:hint="eastAsia"/>
          <w:sz w:val="18"/>
          <w:szCs w:val="18"/>
          <w:lang w:eastAsia="zh-TW"/>
        </w:rPr>
        <w:t>任何地方、州或聯邦政府機構的任何官方使用，包括與涉及或由任何地方、州或聯邦政府機構進行的任何司法程序或調查有關的使用。</w:t>
      </w:r>
    </w:p>
    <w:p w14:paraId="0141C0F1" w14:textId="77777777" w:rsidR="006A0B49" w:rsidRPr="007A28D3" w:rsidRDefault="006A0B49" w:rsidP="00B77272">
      <w:pPr>
        <w:pStyle w:val="Default"/>
        <w:ind w:left="27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(6) </w:t>
      </w:r>
      <w:r w:rsidRPr="007A28D3">
        <w:rPr>
          <w:rFonts w:ascii="PMingLiU" w:eastAsia="PMingLiU" w:hAnsi="PMingLiU" w:cs="Arial" w:hint="eastAsia"/>
          <w:sz w:val="18"/>
          <w:szCs w:val="18"/>
          <w:lang w:eastAsia="zh-TW"/>
        </w:rPr>
        <w:t>記錄審查：任何人為選舉、學術、新聞、政治或政府目的對選民登記名單進行審計。記錄審查包括但不限於發現選民登記詐欺、評估選民登記資訊的準確性以及評估是否遵守適用的聯邦和加州法律。</w:t>
      </w:r>
    </w:p>
    <w:p w14:paraId="52939AEB" w14:textId="77777777" w:rsidR="006A0B49" w:rsidRPr="007A28D3" w:rsidRDefault="006A0B49" w:rsidP="00B77272">
      <w:pPr>
        <w:pStyle w:val="Default"/>
        <w:ind w:left="27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(7) </w:t>
      </w:r>
      <w:r w:rsidRPr="007A28D3">
        <w:rPr>
          <w:rFonts w:ascii="PMingLiU" w:eastAsia="PMingLiU" w:hAnsi="PMingLiU" w:cs="Arial" w:hint="eastAsia"/>
          <w:sz w:val="18"/>
          <w:szCs w:val="18"/>
          <w:lang w:eastAsia="zh-TW"/>
        </w:rPr>
        <w:t>供應商：任何供應商根據本條款彙編和</w:t>
      </w:r>
      <w:r w:rsidRPr="007A28D3">
        <w:rPr>
          <w:rFonts w:ascii="PMingLiU" w:eastAsia="PMingLiU" w:hAnsi="PMingLiU" w:cs="Arial"/>
          <w:sz w:val="18"/>
          <w:szCs w:val="18"/>
          <w:lang w:eastAsia="zh-TW"/>
        </w:rPr>
        <w:t>/</w:t>
      </w:r>
      <w:r w:rsidRPr="007A28D3">
        <w:rPr>
          <w:rFonts w:ascii="PMingLiU" w:eastAsia="PMingLiU" w:hAnsi="PMingLiU" w:cs="Arial" w:hint="eastAsia"/>
          <w:sz w:val="18"/>
          <w:szCs w:val="18"/>
          <w:lang w:eastAsia="zh-TW"/>
        </w:rPr>
        <w:t>或整理選民登記信息，供他人使用。</w:t>
      </w:r>
    </w:p>
    <w:p w14:paraId="03AAFA26" w14:textId="77777777" w:rsidR="006A0B49" w:rsidRPr="007A28D3" w:rsidRDefault="006A0B49" w:rsidP="006A0B49">
      <w:pPr>
        <w:pStyle w:val="Default"/>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(b) </w:t>
      </w:r>
      <w:r w:rsidRPr="007A28D3">
        <w:rPr>
          <w:rFonts w:ascii="PMingLiU" w:eastAsia="PMingLiU" w:hAnsi="PMingLiU" w:cs="Arial" w:hint="eastAsia"/>
          <w:sz w:val="18"/>
          <w:szCs w:val="18"/>
          <w:lang w:eastAsia="zh-TW"/>
        </w:rPr>
        <w:t>對於用於</w:t>
      </w:r>
      <w:r w:rsidRPr="007A28D3">
        <w:rPr>
          <w:rFonts w:ascii="PMingLiU" w:eastAsia="PMingLiU" w:hAnsi="PMingLiU" w:cs="Arial"/>
          <w:sz w:val="18"/>
          <w:szCs w:val="18"/>
          <w:lang w:eastAsia="zh-TW"/>
        </w:rPr>
        <w:t>(a)</w:t>
      </w:r>
      <w:r w:rsidRPr="007A28D3">
        <w:rPr>
          <w:rFonts w:ascii="PMingLiU" w:eastAsia="PMingLiU" w:hAnsi="PMingLiU" w:cs="Arial" w:hint="eastAsia"/>
          <w:sz w:val="18"/>
          <w:szCs w:val="18"/>
          <w:lang w:eastAsia="zh-TW"/>
        </w:rPr>
        <w:t>款未明確列出且第</w:t>
      </w:r>
      <w:r w:rsidRPr="007A28D3">
        <w:rPr>
          <w:rFonts w:ascii="PMingLiU" w:eastAsia="PMingLiU" w:hAnsi="PMingLiU" w:cs="Arial"/>
          <w:sz w:val="18"/>
          <w:szCs w:val="18"/>
          <w:lang w:eastAsia="zh-TW"/>
        </w:rPr>
        <w:t>19004</w:t>
      </w:r>
      <w:r w:rsidRPr="007A28D3">
        <w:rPr>
          <w:rFonts w:ascii="PMingLiU" w:eastAsia="PMingLiU" w:hAnsi="PMingLiU" w:cs="Arial" w:hint="eastAsia"/>
          <w:sz w:val="18"/>
          <w:szCs w:val="18"/>
          <w:lang w:eastAsia="zh-TW"/>
        </w:rPr>
        <w:t>條未禁止的目的的選民登記資訊請求，應由來源機構評估其是否符合《選舉法》。</w:t>
      </w:r>
    </w:p>
    <w:p w14:paraId="18DC10ED" w14:textId="514B3B67" w:rsidR="006A0B49" w:rsidRPr="007A28D3" w:rsidRDefault="006A0B49" w:rsidP="006A0B49">
      <w:pPr>
        <w:pStyle w:val="Default"/>
        <w:ind w:left="180" w:hanging="18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(c) </w:t>
      </w:r>
      <w:r w:rsidRPr="007A28D3">
        <w:rPr>
          <w:rFonts w:ascii="PMingLiU" w:eastAsia="PMingLiU" w:hAnsi="PMingLiU" w:cs="Arial" w:hint="eastAsia"/>
          <w:sz w:val="18"/>
          <w:szCs w:val="18"/>
          <w:lang w:eastAsia="zh-TW"/>
        </w:rPr>
        <w:t>來源機構應獨立於對其他申請所做的決定，審查每份申請是否符合《選舉法》和本條款。</w:t>
      </w:r>
    </w:p>
    <w:p w14:paraId="505AA98E" w14:textId="77777777" w:rsidR="00C571B1" w:rsidRPr="007A28D3" w:rsidRDefault="00C571B1" w:rsidP="00C571B1">
      <w:pPr>
        <w:pStyle w:val="Default"/>
        <w:ind w:left="180" w:hanging="18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19004. </w:t>
      </w:r>
      <w:r w:rsidRPr="007A28D3">
        <w:rPr>
          <w:rFonts w:ascii="PMingLiU" w:eastAsia="PMingLiU" w:hAnsi="PMingLiU" w:cs="Arial" w:hint="eastAsia"/>
          <w:sz w:val="18"/>
          <w:szCs w:val="18"/>
          <w:lang w:eastAsia="zh-TW"/>
        </w:rPr>
        <w:t>不允許的用途。</w:t>
      </w:r>
    </w:p>
    <w:p w14:paraId="4127891F" w14:textId="77777777" w:rsidR="00C571B1" w:rsidRPr="007A28D3" w:rsidRDefault="00C571B1" w:rsidP="00C571B1">
      <w:pPr>
        <w:pStyle w:val="Default"/>
        <w:ind w:left="180" w:hanging="18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(a) </w:t>
      </w:r>
      <w:r w:rsidRPr="007A28D3">
        <w:rPr>
          <w:rFonts w:ascii="PMingLiU" w:eastAsia="PMingLiU" w:hAnsi="PMingLiU" w:cs="Arial" w:hint="eastAsia"/>
          <w:sz w:val="18"/>
          <w:szCs w:val="18"/>
          <w:lang w:eastAsia="zh-TW"/>
        </w:rPr>
        <w:t>不得以違反《選舉法》第</w:t>
      </w:r>
      <w:r w:rsidRPr="007A28D3">
        <w:rPr>
          <w:rFonts w:ascii="PMingLiU" w:eastAsia="PMingLiU" w:hAnsi="PMingLiU" w:cs="Arial"/>
          <w:sz w:val="18"/>
          <w:szCs w:val="18"/>
          <w:lang w:eastAsia="zh-TW"/>
        </w:rPr>
        <w:t>2194</w:t>
      </w:r>
      <w:r w:rsidRPr="007A28D3">
        <w:rPr>
          <w:rFonts w:ascii="PMingLiU" w:eastAsia="PMingLiU" w:hAnsi="PMingLiU" w:cs="Arial" w:hint="eastAsia"/>
          <w:sz w:val="18"/>
          <w:szCs w:val="18"/>
          <w:lang w:eastAsia="zh-TW"/>
        </w:rPr>
        <w:t>條授權用途的方式使用選民登記資料。不允許的用途包括但不限於：</w:t>
      </w:r>
    </w:p>
    <w:p w14:paraId="24C4509E" w14:textId="77777777" w:rsidR="00C571B1" w:rsidRPr="007A28D3" w:rsidRDefault="00C571B1" w:rsidP="00C571B1">
      <w:pPr>
        <w:pStyle w:val="Default"/>
        <w:ind w:left="18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(1) </w:t>
      </w:r>
      <w:r w:rsidRPr="007A28D3">
        <w:rPr>
          <w:rFonts w:ascii="PMingLiU" w:eastAsia="PMingLiU" w:hAnsi="PMingLiU" w:cs="Arial" w:hint="eastAsia"/>
          <w:sz w:val="18"/>
          <w:szCs w:val="18"/>
          <w:lang w:eastAsia="zh-TW"/>
        </w:rPr>
        <w:t>除第</w:t>
      </w:r>
      <w:r w:rsidRPr="007A28D3">
        <w:rPr>
          <w:rFonts w:ascii="PMingLiU" w:eastAsia="PMingLiU" w:hAnsi="PMingLiU" w:cs="Arial"/>
          <w:sz w:val="18"/>
          <w:szCs w:val="18"/>
          <w:lang w:eastAsia="zh-TW"/>
        </w:rPr>
        <w:t>19003</w:t>
      </w:r>
      <w:r w:rsidRPr="007A28D3">
        <w:rPr>
          <w:rFonts w:ascii="PMingLiU" w:eastAsia="PMingLiU" w:hAnsi="PMingLiU" w:cs="Arial" w:hint="eastAsia"/>
          <w:sz w:val="18"/>
          <w:szCs w:val="18"/>
          <w:lang w:eastAsia="zh-TW"/>
        </w:rPr>
        <w:t>條允許的目的外，任何用於個人、私人或商業目的的通訊。</w:t>
      </w:r>
    </w:p>
    <w:p w14:paraId="1A557586" w14:textId="77777777" w:rsidR="00C571B1" w:rsidRPr="007A28D3" w:rsidRDefault="00C571B1" w:rsidP="00C571B1">
      <w:pPr>
        <w:pStyle w:val="Default"/>
        <w:ind w:left="18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(2) </w:t>
      </w:r>
      <w:r w:rsidRPr="007A28D3">
        <w:rPr>
          <w:rFonts w:ascii="PMingLiU" w:eastAsia="PMingLiU" w:hAnsi="PMingLiU" w:cs="Arial" w:hint="eastAsia"/>
          <w:sz w:val="18"/>
          <w:szCs w:val="18"/>
          <w:lang w:eastAsia="zh-TW"/>
        </w:rPr>
        <w:t>為任何個人、私人或商業目的徵集捐款或服務。</w:t>
      </w:r>
    </w:p>
    <w:p w14:paraId="5B8A4B07" w14:textId="77777777" w:rsidR="00C571B1" w:rsidRPr="007A28D3" w:rsidRDefault="00C571B1" w:rsidP="00C571B1">
      <w:pPr>
        <w:pStyle w:val="Default"/>
        <w:ind w:left="18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(3) </w:t>
      </w:r>
      <w:r w:rsidRPr="007A28D3">
        <w:rPr>
          <w:rFonts w:ascii="PMingLiU" w:eastAsia="PMingLiU" w:hAnsi="PMingLiU" w:cs="Arial" w:hint="eastAsia"/>
          <w:sz w:val="18"/>
          <w:szCs w:val="18"/>
          <w:lang w:eastAsia="zh-TW"/>
        </w:rPr>
        <w:t>除第</w:t>
      </w:r>
      <w:r w:rsidRPr="007A28D3">
        <w:rPr>
          <w:rFonts w:ascii="PMingLiU" w:eastAsia="PMingLiU" w:hAnsi="PMingLiU" w:cs="Arial"/>
          <w:sz w:val="18"/>
          <w:szCs w:val="18"/>
          <w:lang w:eastAsia="zh-TW"/>
        </w:rPr>
        <w:t>19003</w:t>
      </w:r>
      <w:r w:rsidRPr="007A28D3">
        <w:rPr>
          <w:rFonts w:ascii="PMingLiU" w:eastAsia="PMingLiU" w:hAnsi="PMingLiU" w:cs="Arial" w:hint="eastAsia"/>
          <w:sz w:val="18"/>
          <w:szCs w:val="18"/>
          <w:lang w:eastAsia="zh-TW"/>
        </w:rPr>
        <w:t>條</w:t>
      </w:r>
      <w:r w:rsidRPr="007A28D3">
        <w:rPr>
          <w:rFonts w:ascii="PMingLiU" w:eastAsia="PMingLiU" w:hAnsi="PMingLiU" w:cs="Arial"/>
          <w:sz w:val="18"/>
          <w:szCs w:val="18"/>
          <w:lang w:eastAsia="zh-TW"/>
        </w:rPr>
        <w:t>(a)</w:t>
      </w:r>
      <w:r w:rsidRPr="007A28D3">
        <w:rPr>
          <w:rFonts w:ascii="PMingLiU" w:eastAsia="PMingLiU" w:hAnsi="PMingLiU" w:cs="Arial" w:hint="eastAsia"/>
          <w:sz w:val="18"/>
          <w:szCs w:val="18"/>
          <w:lang w:eastAsia="zh-TW"/>
        </w:rPr>
        <w:t>款允許的目的外，進行任何選民意見調查。</w:t>
      </w:r>
    </w:p>
    <w:p w14:paraId="636D31F8" w14:textId="77777777" w:rsidR="00C571B1" w:rsidRPr="007A28D3" w:rsidRDefault="00C571B1" w:rsidP="00C571B1">
      <w:pPr>
        <w:pStyle w:val="Default"/>
        <w:ind w:left="18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(4) </w:t>
      </w:r>
      <w:r w:rsidRPr="007A28D3">
        <w:rPr>
          <w:rFonts w:ascii="PMingLiU" w:eastAsia="PMingLiU" w:hAnsi="PMingLiU" w:cs="Arial" w:hint="eastAsia"/>
          <w:sz w:val="18"/>
          <w:szCs w:val="18"/>
          <w:lang w:eastAsia="zh-TW"/>
        </w:rPr>
        <w:t>使用選民登記資料騷擾任何選民或選民家庭，包括但不限於《選舉法》第</w:t>
      </w:r>
      <w:r w:rsidRPr="007A28D3">
        <w:rPr>
          <w:rFonts w:ascii="PMingLiU" w:eastAsia="PMingLiU" w:hAnsi="PMingLiU" w:cs="Arial"/>
          <w:sz w:val="18"/>
          <w:szCs w:val="18"/>
          <w:lang w:eastAsia="zh-TW"/>
        </w:rPr>
        <w:t>18540</w:t>
      </w:r>
      <w:r w:rsidRPr="007A28D3">
        <w:rPr>
          <w:rFonts w:ascii="PMingLiU" w:eastAsia="PMingLiU" w:hAnsi="PMingLiU" w:cs="Arial" w:hint="eastAsia"/>
          <w:sz w:val="18"/>
          <w:szCs w:val="18"/>
          <w:lang w:eastAsia="zh-TW"/>
        </w:rPr>
        <w:t>條和第</w:t>
      </w:r>
      <w:r w:rsidRPr="007A28D3">
        <w:rPr>
          <w:rFonts w:ascii="PMingLiU" w:eastAsia="PMingLiU" w:hAnsi="PMingLiU" w:cs="Arial"/>
          <w:sz w:val="18"/>
          <w:szCs w:val="18"/>
          <w:lang w:eastAsia="zh-TW"/>
        </w:rPr>
        <w:t>18543</w:t>
      </w:r>
      <w:r w:rsidRPr="007A28D3">
        <w:rPr>
          <w:rFonts w:ascii="PMingLiU" w:eastAsia="PMingLiU" w:hAnsi="PMingLiU" w:cs="Arial" w:hint="eastAsia"/>
          <w:sz w:val="18"/>
          <w:szCs w:val="18"/>
          <w:lang w:eastAsia="zh-TW"/>
        </w:rPr>
        <w:t>條禁止的任何行為。</w:t>
      </w:r>
    </w:p>
    <w:p w14:paraId="6F22DC8B" w14:textId="77777777" w:rsidR="00C571B1" w:rsidRPr="007A28D3" w:rsidRDefault="00C571B1" w:rsidP="00C571B1">
      <w:pPr>
        <w:pStyle w:val="Default"/>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(b) </w:t>
      </w:r>
      <w:r w:rsidRPr="007A28D3">
        <w:rPr>
          <w:rFonts w:ascii="PMingLiU" w:eastAsia="PMingLiU" w:hAnsi="PMingLiU" w:cs="Arial" w:hint="eastAsia"/>
          <w:sz w:val="18"/>
          <w:szCs w:val="18"/>
          <w:lang w:eastAsia="zh-TW"/>
        </w:rPr>
        <w:t>根據《選舉法》第</w:t>
      </w:r>
      <w:r w:rsidRPr="007A28D3">
        <w:rPr>
          <w:rFonts w:ascii="PMingLiU" w:eastAsia="PMingLiU" w:hAnsi="PMingLiU" w:cs="Arial"/>
          <w:sz w:val="18"/>
          <w:szCs w:val="18"/>
          <w:lang w:eastAsia="zh-TW"/>
        </w:rPr>
        <w:t>2188.5</w:t>
      </w:r>
      <w:r w:rsidRPr="007A28D3">
        <w:rPr>
          <w:rFonts w:ascii="PMingLiU" w:eastAsia="PMingLiU" w:hAnsi="PMingLiU" w:cs="Arial" w:hint="eastAsia"/>
          <w:sz w:val="18"/>
          <w:szCs w:val="18"/>
          <w:lang w:eastAsia="zh-TW"/>
        </w:rPr>
        <w:t>條的規定，選民登記資料不得寄送至美國境外。</w:t>
      </w:r>
    </w:p>
    <w:p w14:paraId="31DB426E" w14:textId="2773BE74" w:rsidR="00C571B1" w:rsidRPr="007A28D3" w:rsidRDefault="00C571B1" w:rsidP="00C571B1">
      <w:pPr>
        <w:pStyle w:val="Default"/>
        <w:ind w:left="180" w:hanging="18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(c) </w:t>
      </w:r>
      <w:r w:rsidRPr="007A28D3">
        <w:rPr>
          <w:rFonts w:ascii="PMingLiU" w:eastAsia="PMingLiU" w:hAnsi="PMingLiU" w:cs="Arial" w:hint="eastAsia"/>
          <w:sz w:val="18"/>
          <w:szCs w:val="18"/>
          <w:lang w:eastAsia="zh-TW"/>
        </w:rPr>
        <w:t>儘管有第</w:t>
      </w:r>
      <w:r w:rsidRPr="007A28D3">
        <w:rPr>
          <w:rFonts w:ascii="PMingLiU" w:eastAsia="PMingLiU" w:hAnsi="PMingLiU" w:cs="Arial"/>
          <w:sz w:val="18"/>
          <w:szCs w:val="18"/>
          <w:lang w:eastAsia="zh-TW"/>
        </w:rPr>
        <w:t>19003</w:t>
      </w:r>
      <w:r w:rsidRPr="007A28D3">
        <w:rPr>
          <w:rFonts w:ascii="PMingLiU" w:eastAsia="PMingLiU" w:hAnsi="PMingLiU" w:cs="Arial" w:hint="eastAsia"/>
          <w:sz w:val="18"/>
          <w:szCs w:val="18"/>
          <w:lang w:eastAsia="zh-TW"/>
        </w:rPr>
        <w:t>條的規定，來源機構仍可基於合理信念或認定請求以法律禁止的方式使用選民登記資訊而拒絕該請求，包括但不限於違反《選舉法》第</w:t>
      </w:r>
      <w:r w:rsidRPr="007A28D3">
        <w:rPr>
          <w:rFonts w:ascii="PMingLiU" w:eastAsia="PMingLiU" w:hAnsi="PMingLiU" w:cs="Arial"/>
          <w:sz w:val="18"/>
          <w:szCs w:val="18"/>
          <w:lang w:eastAsia="zh-TW"/>
        </w:rPr>
        <w:t>2188.5</w:t>
      </w:r>
      <w:r w:rsidRPr="007A28D3">
        <w:rPr>
          <w:rFonts w:ascii="PMingLiU" w:eastAsia="PMingLiU" w:hAnsi="PMingLiU" w:cs="Arial" w:hint="eastAsia"/>
          <w:sz w:val="18"/>
          <w:szCs w:val="18"/>
          <w:lang w:eastAsia="zh-TW"/>
        </w:rPr>
        <w:t>條和第</w:t>
      </w:r>
      <w:r w:rsidRPr="007A28D3">
        <w:rPr>
          <w:rFonts w:ascii="PMingLiU" w:eastAsia="PMingLiU" w:hAnsi="PMingLiU" w:cs="Arial"/>
          <w:sz w:val="18"/>
          <w:szCs w:val="18"/>
          <w:lang w:eastAsia="zh-TW"/>
        </w:rPr>
        <w:t>2194</w:t>
      </w:r>
      <w:r w:rsidRPr="007A28D3">
        <w:rPr>
          <w:rFonts w:ascii="PMingLiU" w:eastAsia="PMingLiU" w:hAnsi="PMingLiU" w:cs="Arial" w:hint="eastAsia"/>
          <w:sz w:val="18"/>
          <w:szCs w:val="18"/>
          <w:lang w:eastAsia="zh-TW"/>
        </w:rPr>
        <w:t>條規定的禁令或授權用途，或違反《選舉法》第</w:t>
      </w:r>
      <w:r w:rsidRPr="007A28D3">
        <w:rPr>
          <w:rFonts w:ascii="PMingLiU" w:eastAsia="PMingLiU" w:hAnsi="PMingLiU" w:cs="Arial"/>
          <w:sz w:val="18"/>
          <w:szCs w:val="18"/>
          <w:lang w:eastAsia="zh-TW"/>
        </w:rPr>
        <w:t>10</w:t>
      </w:r>
      <w:r w:rsidRPr="007A28D3">
        <w:rPr>
          <w:rFonts w:ascii="PMingLiU" w:eastAsia="PMingLiU" w:hAnsi="PMingLiU" w:cs="Arial" w:hint="eastAsia"/>
          <w:sz w:val="18"/>
          <w:szCs w:val="18"/>
          <w:lang w:eastAsia="zh-TW"/>
        </w:rPr>
        <w:t>條的用途。非法用途可能包括以欺詐或惡意方式，或以騷擾或詐騙個人或實體為目的而提交的非法用途的選民登記資訊請求。在這種情況下，來源機構應向申請人提供拒絕的理由。申請被拒絕的申請人不得被禁止提交新的申請。</w:t>
      </w:r>
    </w:p>
    <w:p w14:paraId="581C6969" w14:textId="77777777" w:rsidR="009B7482" w:rsidRPr="007A28D3" w:rsidRDefault="009B7482" w:rsidP="009B7482">
      <w:pPr>
        <w:pStyle w:val="Default"/>
        <w:ind w:left="180" w:hanging="18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19005. </w:t>
      </w:r>
      <w:r w:rsidRPr="007A28D3">
        <w:rPr>
          <w:rFonts w:ascii="PMingLiU" w:eastAsia="PMingLiU" w:hAnsi="PMingLiU" w:cs="Arial" w:hint="eastAsia"/>
          <w:sz w:val="18"/>
          <w:szCs w:val="18"/>
          <w:lang w:eastAsia="zh-TW"/>
        </w:rPr>
        <w:t>轉移。</w:t>
      </w:r>
    </w:p>
    <w:p w14:paraId="5504BA4F" w14:textId="77777777" w:rsidR="009B7482" w:rsidRPr="007A28D3" w:rsidRDefault="009B7482" w:rsidP="009B7482">
      <w:pPr>
        <w:pStyle w:val="Default"/>
        <w:ind w:left="180" w:hanging="18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(a) </w:t>
      </w:r>
      <w:r w:rsidRPr="007A28D3">
        <w:rPr>
          <w:rFonts w:ascii="PMingLiU" w:eastAsia="PMingLiU" w:hAnsi="PMingLiU" w:cs="Arial" w:hint="eastAsia"/>
          <w:sz w:val="18"/>
          <w:szCs w:val="18"/>
          <w:lang w:eastAsia="zh-TW"/>
        </w:rPr>
        <w:t>只有供應商可以將選民登記資料轉移給他人，如第</w:t>
      </w:r>
      <w:r w:rsidRPr="007A28D3">
        <w:rPr>
          <w:rFonts w:ascii="PMingLiU" w:eastAsia="PMingLiU" w:hAnsi="PMingLiU" w:cs="Arial"/>
          <w:sz w:val="18"/>
          <w:szCs w:val="18"/>
          <w:lang w:eastAsia="zh-TW"/>
        </w:rPr>
        <w:t xml:space="preserve"> (c) </w:t>
      </w:r>
      <w:r w:rsidRPr="007A28D3">
        <w:rPr>
          <w:rFonts w:ascii="PMingLiU" w:eastAsia="PMingLiU" w:hAnsi="PMingLiU" w:cs="Arial" w:hint="eastAsia"/>
          <w:sz w:val="18"/>
          <w:szCs w:val="18"/>
          <w:lang w:eastAsia="zh-TW"/>
        </w:rPr>
        <w:t>款所述。</w:t>
      </w:r>
    </w:p>
    <w:p w14:paraId="316C4862" w14:textId="77777777" w:rsidR="009B7482" w:rsidRPr="007A28D3" w:rsidRDefault="009B7482" w:rsidP="009B7482">
      <w:pPr>
        <w:pStyle w:val="Default"/>
        <w:ind w:left="180" w:hanging="18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(b) </w:t>
      </w:r>
      <w:r w:rsidRPr="007A28D3">
        <w:rPr>
          <w:rFonts w:ascii="PMingLiU" w:eastAsia="PMingLiU" w:hAnsi="PMingLiU" w:cs="Arial" w:hint="eastAsia"/>
          <w:sz w:val="18"/>
          <w:szCs w:val="18"/>
          <w:lang w:eastAsia="zh-TW"/>
        </w:rPr>
        <w:t>受益人（包括供應商）可以與其代理人共享選民登記信息，無需事先獲得來源機構的書面授權。</w:t>
      </w:r>
    </w:p>
    <w:p w14:paraId="2221AFB8" w14:textId="77777777" w:rsidR="009B7482" w:rsidRPr="007A28D3" w:rsidRDefault="009B7482" w:rsidP="009B7482">
      <w:pPr>
        <w:pStyle w:val="Default"/>
        <w:ind w:left="18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(1) </w:t>
      </w:r>
      <w:r w:rsidRPr="007A28D3">
        <w:rPr>
          <w:rFonts w:ascii="PMingLiU" w:eastAsia="PMingLiU" w:hAnsi="PMingLiU" w:cs="Arial" w:hint="eastAsia"/>
          <w:sz w:val="18"/>
          <w:szCs w:val="18"/>
          <w:lang w:eastAsia="zh-TW"/>
        </w:rPr>
        <w:t>代理人只能將選民登記資料用於已核准的申請中規定的目的。</w:t>
      </w:r>
    </w:p>
    <w:p w14:paraId="015EF0B4" w14:textId="77777777" w:rsidR="009B7482" w:rsidRPr="007A28D3" w:rsidRDefault="009B7482" w:rsidP="00122028">
      <w:pPr>
        <w:pStyle w:val="Default"/>
        <w:ind w:left="450" w:hanging="27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(2) </w:t>
      </w:r>
      <w:r w:rsidRPr="007A28D3">
        <w:rPr>
          <w:rFonts w:ascii="PMingLiU" w:eastAsia="PMingLiU" w:hAnsi="PMingLiU" w:cs="Arial" w:hint="eastAsia"/>
          <w:sz w:val="18"/>
          <w:szCs w:val="18"/>
          <w:lang w:eastAsia="zh-TW"/>
        </w:rPr>
        <w:t>與代理人共享選民登記資訊的受益人必須合理謹慎，確保代理人僅將選民登記資訊用於來源機構批准的目的，並報告任何未經授權的使用，如本條第</w:t>
      </w:r>
      <w:r w:rsidRPr="007A28D3">
        <w:rPr>
          <w:rFonts w:ascii="PMingLiU" w:eastAsia="PMingLiU" w:hAnsi="PMingLiU" w:cs="Arial"/>
          <w:sz w:val="18"/>
          <w:szCs w:val="18"/>
          <w:lang w:eastAsia="zh-TW"/>
        </w:rPr>
        <w:t xml:space="preserve"> 19012 </w:t>
      </w:r>
      <w:r w:rsidRPr="007A28D3">
        <w:rPr>
          <w:rFonts w:ascii="PMingLiU" w:eastAsia="PMingLiU" w:hAnsi="PMingLiU" w:cs="Arial" w:hint="eastAsia"/>
          <w:sz w:val="18"/>
          <w:szCs w:val="18"/>
          <w:lang w:eastAsia="zh-TW"/>
        </w:rPr>
        <w:t>節所述。</w:t>
      </w:r>
    </w:p>
    <w:p w14:paraId="3244C81D" w14:textId="77777777" w:rsidR="009B7482" w:rsidRPr="007A28D3" w:rsidRDefault="009B7482" w:rsidP="009B7482">
      <w:pPr>
        <w:pStyle w:val="Default"/>
        <w:ind w:left="18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(3) </w:t>
      </w:r>
      <w:r w:rsidRPr="007A28D3">
        <w:rPr>
          <w:rFonts w:ascii="PMingLiU" w:eastAsia="PMingLiU" w:hAnsi="PMingLiU" w:cs="Arial" w:hint="eastAsia"/>
          <w:sz w:val="18"/>
          <w:szCs w:val="18"/>
          <w:lang w:eastAsia="zh-TW"/>
        </w:rPr>
        <w:t>受益人仍需對其代理人使用選民登記資料的行為負責。</w:t>
      </w:r>
    </w:p>
    <w:p w14:paraId="13BDC626" w14:textId="77777777" w:rsidR="009B7482" w:rsidRPr="007A28D3" w:rsidRDefault="009B7482" w:rsidP="009B7482">
      <w:pPr>
        <w:pStyle w:val="Default"/>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(c) </w:t>
      </w:r>
      <w:r w:rsidRPr="007A28D3">
        <w:rPr>
          <w:rFonts w:ascii="PMingLiU" w:eastAsia="PMingLiU" w:hAnsi="PMingLiU" w:cs="Arial" w:hint="eastAsia"/>
          <w:sz w:val="18"/>
          <w:szCs w:val="18"/>
          <w:lang w:eastAsia="zh-TW"/>
        </w:rPr>
        <w:t>供應商只有在向國務卿提供書面通知後，才可以將選民登記資料提供給第</w:t>
      </w:r>
      <w:r w:rsidRPr="007A28D3">
        <w:rPr>
          <w:rFonts w:ascii="PMingLiU" w:eastAsia="PMingLiU" w:hAnsi="PMingLiU" w:cs="Arial"/>
          <w:sz w:val="18"/>
          <w:szCs w:val="18"/>
          <w:lang w:eastAsia="zh-TW"/>
        </w:rPr>
        <w:t xml:space="preserve"> (b) </w:t>
      </w:r>
      <w:r w:rsidRPr="007A28D3">
        <w:rPr>
          <w:rFonts w:ascii="PMingLiU" w:eastAsia="PMingLiU" w:hAnsi="PMingLiU" w:cs="Arial" w:hint="eastAsia"/>
          <w:sz w:val="18"/>
          <w:szCs w:val="18"/>
          <w:lang w:eastAsia="zh-TW"/>
        </w:rPr>
        <w:t>款所述代理人以外的其他人。</w:t>
      </w:r>
    </w:p>
    <w:p w14:paraId="726754F7" w14:textId="77777777" w:rsidR="009B7482" w:rsidRPr="007A28D3" w:rsidRDefault="009B7482" w:rsidP="00EF369A">
      <w:pPr>
        <w:pStyle w:val="Default"/>
        <w:ind w:left="360" w:hanging="18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(1) </w:t>
      </w:r>
      <w:r w:rsidRPr="007A28D3">
        <w:rPr>
          <w:rFonts w:ascii="PMingLiU" w:eastAsia="PMingLiU" w:hAnsi="PMingLiU" w:cs="Arial" w:hint="eastAsia"/>
          <w:sz w:val="18"/>
          <w:szCs w:val="18"/>
          <w:lang w:eastAsia="zh-TW"/>
        </w:rPr>
        <w:t>這意味著國務卿可以批准轉移從國務卿和其他來源機構獲得的選民登記資訊。</w:t>
      </w:r>
    </w:p>
    <w:p w14:paraId="01336FEC" w14:textId="77777777" w:rsidR="009B7482" w:rsidRPr="007A28D3" w:rsidRDefault="009B7482" w:rsidP="00EF369A">
      <w:pPr>
        <w:pStyle w:val="Default"/>
        <w:ind w:left="360" w:hanging="18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(2) </w:t>
      </w:r>
      <w:r w:rsidRPr="007A28D3">
        <w:rPr>
          <w:rFonts w:ascii="PMingLiU" w:eastAsia="PMingLiU" w:hAnsi="PMingLiU" w:cs="Arial" w:hint="eastAsia"/>
          <w:sz w:val="18"/>
          <w:szCs w:val="18"/>
          <w:lang w:eastAsia="zh-TW"/>
        </w:rPr>
        <w:t>該通知應包括訊息接收者的姓名、地址、電話號碼和電子郵件地址。如適用，通知也應包括訊息接收者的公司名稱和地址。</w:t>
      </w:r>
    </w:p>
    <w:p w14:paraId="733FC4B3" w14:textId="2D59670F" w:rsidR="009B7482" w:rsidRPr="007A28D3" w:rsidRDefault="009B7482" w:rsidP="00122028">
      <w:pPr>
        <w:pStyle w:val="Default"/>
        <w:ind w:left="450" w:hanging="27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(3) </w:t>
      </w:r>
      <w:r w:rsidRPr="007A28D3">
        <w:rPr>
          <w:rFonts w:ascii="PMingLiU" w:eastAsia="PMingLiU" w:hAnsi="PMingLiU" w:cs="Arial" w:hint="eastAsia"/>
          <w:sz w:val="18"/>
          <w:szCs w:val="18"/>
          <w:lang w:eastAsia="zh-TW"/>
        </w:rPr>
        <w:t>向他人提供選民登記資訊的供應商必須以書面形式與該人分享第</w:t>
      </w:r>
      <w:r w:rsidRPr="007A28D3">
        <w:rPr>
          <w:rFonts w:ascii="PMingLiU" w:eastAsia="PMingLiU" w:hAnsi="PMingLiU" w:cs="Arial"/>
          <w:sz w:val="18"/>
          <w:szCs w:val="18"/>
          <w:lang w:eastAsia="zh-TW"/>
        </w:rPr>
        <w:t>19012</w:t>
      </w:r>
      <w:r w:rsidRPr="007A28D3">
        <w:rPr>
          <w:rFonts w:ascii="PMingLiU" w:eastAsia="PMingLiU" w:hAnsi="PMingLiU" w:cs="Arial" w:hint="eastAsia"/>
          <w:sz w:val="18"/>
          <w:szCs w:val="18"/>
          <w:lang w:eastAsia="zh-TW"/>
        </w:rPr>
        <w:t>條中的資訊安全要求，並以書面形式確認其在通知中提供了此資訊。</w:t>
      </w:r>
    </w:p>
    <w:p w14:paraId="16D06E89" w14:textId="424C4547" w:rsidR="00FF058A" w:rsidRPr="007A28D3" w:rsidRDefault="00FF058A" w:rsidP="00122028">
      <w:pPr>
        <w:pStyle w:val="Default"/>
        <w:ind w:left="450" w:hanging="27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(4) </w:t>
      </w:r>
      <w:r w:rsidRPr="007A28D3">
        <w:rPr>
          <w:rFonts w:ascii="PMingLiU" w:eastAsia="PMingLiU" w:hAnsi="PMingLiU" w:cs="Arial" w:hint="eastAsia"/>
          <w:sz w:val="18"/>
          <w:szCs w:val="18"/>
          <w:lang w:eastAsia="zh-TW"/>
        </w:rPr>
        <w:t>供應商未能提供通知或將選民登記資料轉移給他人用於非法用途，首次違規將受到國務卿的警告。第二次違規將禁止供應商在該總統選舉週期（即從總統選舉日到下一個總統選舉日的期間）的剩餘時間內向任何人提供選民登記資訊。</w:t>
      </w:r>
    </w:p>
    <w:p w14:paraId="1D2D1A7F" w14:textId="552D3F2E" w:rsidR="00FF058A" w:rsidRPr="007A28D3" w:rsidRDefault="00FF058A" w:rsidP="00EF369A">
      <w:pPr>
        <w:pStyle w:val="Default"/>
        <w:ind w:left="360" w:hanging="180"/>
        <w:rPr>
          <w:rFonts w:ascii="PMingLiU" w:eastAsia="PMingLiU" w:hAnsi="PMingLiU" w:cs="Arial"/>
          <w:sz w:val="18"/>
          <w:szCs w:val="18"/>
          <w:lang w:eastAsia="zh-TW"/>
        </w:rPr>
      </w:pPr>
      <w:r w:rsidRPr="007A28D3">
        <w:rPr>
          <w:rFonts w:ascii="PMingLiU" w:eastAsia="PMingLiU" w:hAnsi="PMingLiU" w:cs="Arial"/>
          <w:sz w:val="18"/>
          <w:szCs w:val="18"/>
          <w:lang w:eastAsia="zh-TW"/>
        </w:rPr>
        <w:lastRenderedPageBreak/>
        <w:t xml:space="preserve">(5) </w:t>
      </w:r>
      <w:r w:rsidRPr="007A28D3">
        <w:rPr>
          <w:rFonts w:ascii="PMingLiU" w:eastAsia="PMingLiU" w:hAnsi="PMingLiU" w:cs="Arial" w:hint="eastAsia"/>
          <w:sz w:val="18"/>
          <w:szCs w:val="18"/>
          <w:lang w:eastAsia="zh-TW"/>
        </w:rPr>
        <w:t>本條適用於任何從供應商取得選民登記資料的人，如同該人直接從來源機構取得選民登記資料一樣。</w:t>
      </w:r>
    </w:p>
    <w:p w14:paraId="28877F83" w14:textId="77777777" w:rsidR="00FF058A" w:rsidRPr="007A28D3" w:rsidRDefault="00FF058A" w:rsidP="00FF058A">
      <w:pPr>
        <w:pStyle w:val="Default"/>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19008. </w:t>
      </w:r>
      <w:r w:rsidRPr="007A28D3">
        <w:rPr>
          <w:rFonts w:ascii="PMingLiU" w:eastAsia="PMingLiU" w:hAnsi="PMingLiU" w:cs="Arial" w:hint="eastAsia"/>
          <w:sz w:val="18"/>
          <w:szCs w:val="18"/>
          <w:lang w:eastAsia="zh-TW"/>
        </w:rPr>
        <w:t>申請。</w:t>
      </w:r>
    </w:p>
    <w:p w14:paraId="71339FC6" w14:textId="77777777" w:rsidR="00FF058A" w:rsidRPr="007A28D3" w:rsidRDefault="00FF058A" w:rsidP="00FF058A">
      <w:pPr>
        <w:pStyle w:val="Default"/>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(a) </w:t>
      </w:r>
      <w:r w:rsidRPr="007A28D3">
        <w:rPr>
          <w:rFonts w:ascii="PMingLiU" w:eastAsia="PMingLiU" w:hAnsi="PMingLiU" w:cs="Arial" w:hint="eastAsia"/>
          <w:sz w:val="18"/>
          <w:szCs w:val="18"/>
          <w:lang w:eastAsia="zh-TW"/>
        </w:rPr>
        <w:t>每位申請人應簽署並向來源機構提交一份包含以下所有資訊的申請：</w:t>
      </w:r>
    </w:p>
    <w:p w14:paraId="6485714E" w14:textId="77777777" w:rsidR="00FF058A" w:rsidRPr="007A28D3" w:rsidRDefault="00FF058A" w:rsidP="00FF058A">
      <w:pPr>
        <w:pStyle w:val="Default"/>
        <w:ind w:firstLine="18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(1) </w:t>
      </w:r>
      <w:r w:rsidRPr="007A28D3">
        <w:rPr>
          <w:rFonts w:ascii="PMingLiU" w:eastAsia="PMingLiU" w:hAnsi="PMingLiU" w:cs="Arial" w:hint="eastAsia"/>
          <w:sz w:val="18"/>
          <w:szCs w:val="18"/>
          <w:lang w:eastAsia="zh-TW"/>
        </w:rPr>
        <w:t>申請人的全名，以及（如適用）所申請選民登記資料受益人的全名。</w:t>
      </w:r>
    </w:p>
    <w:p w14:paraId="6E589945" w14:textId="77777777" w:rsidR="00FF058A" w:rsidRPr="007A28D3" w:rsidRDefault="00FF058A" w:rsidP="00FF058A">
      <w:pPr>
        <w:pStyle w:val="Default"/>
        <w:ind w:firstLine="18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(2) </w:t>
      </w:r>
      <w:r w:rsidRPr="007A28D3">
        <w:rPr>
          <w:rFonts w:ascii="PMingLiU" w:eastAsia="PMingLiU" w:hAnsi="PMingLiU" w:cs="Arial" w:hint="eastAsia"/>
          <w:sz w:val="18"/>
          <w:szCs w:val="18"/>
          <w:lang w:eastAsia="zh-TW"/>
        </w:rPr>
        <w:t>申請人的電話和電子郵件地址。</w:t>
      </w:r>
    </w:p>
    <w:p w14:paraId="57FCE766" w14:textId="77777777" w:rsidR="00FF058A" w:rsidRPr="007A28D3" w:rsidRDefault="00FF058A" w:rsidP="00FF058A">
      <w:pPr>
        <w:pStyle w:val="Default"/>
        <w:ind w:firstLine="18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(3) </w:t>
      </w:r>
      <w:r w:rsidRPr="007A28D3">
        <w:rPr>
          <w:rFonts w:ascii="PMingLiU" w:eastAsia="PMingLiU" w:hAnsi="PMingLiU" w:cs="Arial" w:hint="eastAsia"/>
          <w:sz w:val="18"/>
          <w:szCs w:val="18"/>
          <w:lang w:eastAsia="zh-TW"/>
        </w:rPr>
        <w:t>申請人的完整辦公地址。</w:t>
      </w:r>
    </w:p>
    <w:p w14:paraId="1C460D4C" w14:textId="77777777" w:rsidR="00FF058A" w:rsidRPr="007A28D3" w:rsidRDefault="00FF058A" w:rsidP="00FF058A">
      <w:pPr>
        <w:pStyle w:val="Default"/>
        <w:ind w:firstLine="18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(4) </w:t>
      </w:r>
      <w:r w:rsidRPr="007A28D3">
        <w:rPr>
          <w:rFonts w:ascii="PMingLiU" w:eastAsia="PMingLiU" w:hAnsi="PMingLiU" w:cs="Arial" w:hint="eastAsia"/>
          <w:sz w:val="18"/>
          <w:szCs w:val="18"/>
          <w:lang w:eastAsia="zh-TW"/>
        </w:rPr>
        <w:t>申請人的完整郵寄地址（如與辦公地址不同）。</w:t>
      </w:r>
    </w:p>
    <w:p w14:paraId="4678DCE6" w14:textId="77777777" w:rsidR="00FF058A" w:rsidRPr="007A28D3" w:rsidRDefault="00FF058A" w:rsidP="00FF058A">
      <w:pPr>
        <w:pStyle w:val="Default"/>
        <w:ind w:firstLine="18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(5) </w:t>
      </w:r>
      <w:r w:rsidRPr="007A28D3">
        <w:rPr>
          <w:rFonts w:ascii="PMingLiU" w:eastAsia="PMingLiU" w:hAnsi="PMingLiU" w:cs="Arial" w:hint="eastAsia"/>
          <w:sz w:val="18"/>
          <w:szCs w:val="18"/>
          <w:lang w:eastAsia="zh-TW"/>
        </w:rPr>
        <w:t>所申請選民登記資料受益人的完整辦公地址（如適用）。</w:t>
      </w:r>
    </w:p>
    <w:p w14:paraId="25BF378D" w14:textId="77777777" w:rsidR="00FF058A" w:rsidRPr="007A28D3" w:rsidRDefault="00FF058A" w:rsidP="00FF058A">
      <w:pPr>
        <w:pStyle w:val="Default"/>
        <w:ind w:firstLine="18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(6) </w:t>
      </w:r>
      <w:r w:rsidRPr="007A28D3">
        <w:rPr>
          <w:rFonts w:ascii="PMingLiU" w:eastAsia="PMingLiU" w:hAnsi="PMingLiU" w:cs="Arial" w:hint="eastAsia"/>
          <w:sz w:val="18"/>
          <w:szCs w:val="18"/>
          <w:lang w:eastAsia="zh-TW"/>
        </w:rPr>
        <w:t>申請人所代表的企業、組織或委員會的宗旨或類型。</w:t>
      </w:r>
    </w:p>
    <w:p w14:paraId="33C2E774" w14:textId="77777777" w:rsidR="00FF058A" w:rsidRPr="007A28D3" w:rsidRDefault="00FF058A" w:rsidP="00FF058A">
      <w:pPr>
        <w:pStyle w:val="Default"/>
        <w:ind w:firstLine="18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(7) </w:t>
      </w:r>
      <w:r w:rsidRPr="007A28D3">
        <w:rPr>
          <w:rFonts w:ascii="PMingLiU" w:eastAsia="PMingLiU" w:hAnsi="PMingLiU" w:cs="Arial" w:hint="eastAsia"/>
          <w:sz w:val="18"/>
          <w:szCs w:val="18"/>
          <w:lang w:eastAsia="zh-TW"/>
        </w:rPr>
        <w:t>根據第</w:t>
      </w:r>
      <w:r w:rsidRPr="007A28D3">
        <w:rPr>
          <w:rFonts w:ascii="PMingLiU" w:eastAsia="PMingLiU" w:hAnsi="PMingLiU" w:cs="Arial"/>
          <w:sz w:val="18"/>
          <w:szCs w:val="18"/>
          <w:lang w:eastAsia="zh-TW"/>
        </w:rPr>
        <w:t>19003</w:t>
      </w:r>
      <w:r w:rsidRPr="007A28D3">
        <w:rPr>
          <w:rFonts w:ascii="PMingLiU" w:eastAsia="PMingLiU" w:hAnsi="PMingLiU" w:cs="Arial" w:hint="eastAsia"/>
          <w:sz w:val="18"/>
          <w:szCs w:val="18"/>
          <w:lang w:eastAsia="zh-TW"/>
        </w:rPr>
        <w:t>條規定，提出選民登記資訊請求的目的以及該資訊或資料的具體預期用途。</w:t>
      </w:r>
    </w:p>
    <w:p w14:paraId="57360EB4" w14:textId="77777777" w:rsidR="00FF058A" w:rsidRPr="007A28D3" w:rsidRDefault="00FF058A" w:rsidP="00012698">
      <w:pPr>
        <w:pStyle w:val="Default"/>
        <w:tabs>
          <w:tab w:val="left" w:pos="540"/>
        </w:tabs>
        <w:ind w:left="810" w:hanging="27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(A) </w:t>
      </w:r>
      <w:r w:rsidRPr="007A28D3">
        <w:rPr>
          <w:rFonts w:ascii="PMingLiU" w:eastAsia="PMingLiU" w:hAnsi="PMingLiU" w:cs="Arial" w:hint="eastAsia"/>
          <w:sz w:val="18"/>
          <w:szCs w:val="18"/>
          <w:lang w:eastAsia="zh-TW"/>
        </w:rPr>
        <w:t>如果所要求的選民登記資料的預期用途是政治目的，申請人應提交證明其符合第</w:t>
      </w:r>
      <w:r w:rsidRPr="007A28D3">
        <w:rPr>
          <w:rFonts w:ascii="PMingLiU" w:eastAsia="PMingLiU" w:hAnsi="PMingLiU" w:cs="Arial"/>
          <w:sz w:val="18"/>
          <w:szCs w:val="18"/>
          <w:lang w:eastAsia="zh-TW"/>
        </w:rPr>
        <w:t>19003</w:t>
      </w:r>
      <w:r w:rsidRPr="007A28D3">
        <w:rPr>
          <w:rFonts w:ascii="PMingLiU" w:eastAsia="PMingLiU" w:hAnsi="PMingLiU" w:cs="Arial" w:hint="eastAsia"/>
          <w:sz w:val="18"/>
          <w:szCs w:val="18"/>
          <w:lang w:eastAsia="zh-TW"/>
        </w:rPr>
        <w:t>條</w:t>
      </w:r>
      <w:r w:rsidRPr="007A28D3">
        <w:rPr>
          <w:rFonts w:ascii="PMingLiU" w:eastAsia="PMingLiU" w:hAnsi="PMingLiU" w:cs="Arial"/>
          <w:sz w:val="18"/>
          <w:szCs w:val="18"/>
          <w:lang w:eastAsia="zh-TW"/>
        </w:rPr>
        <w:t>(a)(4)</w:t>
      </w:r>
      <w:r w:rsidRPr="007A28D3">
        <w:rPr>
          <w:rFonts w:ascii="PMingLiU" w:eastAsia="PMingLiU" w:hAnsi="PMingLiU" w:cs="Arial" w:hint="eastAsia"/>
          <w:sz w:val="18"/>
          <w:szCs w:val="18"/>
          <w:lang w:eastAsia="zh-TW"/>
        </w:rPr>
        <w:t>款規定的文件，例如，證明其與政治組織有關聯的信函。</w:t>
      </w:r>
    </w:p>
    <w:p w14:paraId="4FDEE6C2" w14:textId="77777777" w:rsidR="00FF058A" w:rsidRPr="007A28D3" w:rsidRDefault="00FF058A" w:rsidP="00012698">
      <w:pPr>
        <w:pStyle w:val="Default"/>
        <w:ind w:left="810" w:hanging="27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(B) </w:t>
      </w:r>
      <w:r w:rsidRPr="007A28D3">
        <w:rPr>
          <w:rFonts w:ascii="PMingLiU" w:eastAsia="PMingLiU" w:hAnsi="PMingLiU" w:cs="Arial" w:hint="eastAsia"/>
          <w:sz w:val="18"/>
          <w:szCs w:val="18"/>
          <w:lang w:eastAsia="zh-TW"/>
        </w:rPr>
        <w:t>如果所要求的選民登記資訊的預期用途是學術目的，申請人應提交由該機構代表（教授、行政人員等）出具的信函，該信函應使用機構抬頭，說明申請人有權接收該資訊。</w:t>
      </w:r>
    </w:p>
    <w:p w14:paraId="35477260" w14:textId="77777777" w:rsidR="00FF058A" w:rsidRPr="007A28D3" w:rsidRDefault="00FF058A" w:rsidP="00012698">
      <w:pPr>
        <w:pStyle w:val="Default"/>
        <w:ind w:left="810" w:hanging="27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(C) </w:t>
      </w:r>
      <w:r w:rsidRPr="007A28D3">
        <w:rPr>
          <w:rFonts w:ascii="PMingLiU" w:eastAsia="PMingLiU" w:hAnsi="PMingLiU" w:cs="Arial" w:hint="eastAsia"/>
          <w:sz w:val="18"/>
          <w:szCs w:val="18"/>
          <w:lang w:eastAsia="zh-TW"/>
        </w:rPr>
        <w:t>如果所要求的選民登記資訊的預期用途是新聞報道目的，申請人應提交其記者證或媒體證件的清晰複印件。如果申請人沒有記者證或媒體證件，申請人應提交其他證明其記者身分的證據。來源機構應確定所提交的記者證、媒體證件或其他證據是否足以證明其具有新聞報導目的。</w:t>
      </w:r>
    </w:p>
    <w:p w14:paraId="10FB94CF" w14:textId="399DBC8B" w:rsidR="00FF058A" w:rsidRPr="007A28D3" w:rsidRDefault="00434C60" w:rsidP="00434C60">
      <w:pPr>
        <w:pStyle w:val="Default"/>
        <w:ind w:left="180"/>
        <w:rPr>
          <w:rFonts w:ascii="PMingLiU" w:eastAsia="PMingLiU" w:hAnsi="PMingLiU" w:cs="Arial"/>
          <w:sz w:val="18"/>
          <w:szCs w:val="18"/>
          <w:lang w:eastAsia="zh-TW"/>
        </w:rPr>
      </w:pPr>
      <w:r w:rsidRPr="007A28D3">
        <w:rPr>
          <w:rFonts w:ascii="PMingLiU" w:eastAsia="PMingLiU" w:hAnsi="PMingLiU" w:cs="Arial"/>
          <w:sz w:val="18"/>
          <w:szCs w:val="18"/>
          <w:lang w:eastAsia="zh-TW"/>
        </w:rPr>
        <w:t>(</w:t>
      </w:r>
      <w:r w:rsidR="00FF058A" w:rsidRPr="007A28D3">
        <w:rPr>
          <w:rFonts w:ascii="PMingLiU" w:eastAsia="PMingLiU" w:hAnsi="PMingLiU" w:cs="Arial"/>
          <w:sz w:val="18"/>
          <w:szCs w:val="18"/>
          <w:lang w:eastAsia="zh-TW"/>
        </w:rPr>
        <w:t>8</w:t>
      </w:r>
      <w:r w:rsidRPr="007A28D3">
        <w:rPr>
          <w:rFonts w:ascii="PMingLiU" w:eastAsia="PMingLiU" w:hAnsi="PMingLiU" w:cs="Arial"/>
          <w:sz w:val="18"/>
          <w:szCs w:val="18"/>
          <w:lang w:eastAsia="zh-TW"/>
        </w:rPr>
        <w:t xml:space="preserve">) </w:t>
      </w:r>
      <w:r w:rsidR="00FF058A" w:rsidRPr="007A28D3">
        <w:rPr>
          <w:rFonts w:ascii="PMingLiU" w:eastAsia="PMingLiU" w:hAnsi="PMingLiU" w:cs="Arial" w:hint="eastAsia"/>
          <w:sz w:val="18"/>
          <w:szCs w:val="18"/>
          <w:lang w:eastAsia="zh-TW"/>
        </w:rPr>
        <w:t>詳細說明所請求的選民登記資料將如何依照第</w:t>
      </w:r>
      <w:r w:rsidR="00FF058A" w:rsidRPr="007A28D3">
        <w:rPr>
          <w:rFonts w:ascii="PMingLiU" w:eastAsia="PMingLiU" w:hAnsi="PMingLiU" w:cs="Arial"/>
          <w:sz w:val="18"/>
          <w:szCs w:val="18"/>
          <w:lang w:eastAsia="zh-TW"/>
        </w:rPr>
        <w:t>19012</w:t>
      </w:r>
      <w:r w:rsidR="00FF058A" w:rsidRPr="007A28D3">
        <w:rPr>
          <w:rFonts w:ascii="PMingLiU" w:eastAsia="PMingLiU" w:hAnsi="PMingLiU" w:cs="Arial" w:hint="eastAsia"/>
          <w:sz w:val="18"/>
          <w:szCs w:val="18"/>
          <w:lang w:eastAsia="zh-TW"/>
        </w:rPr>
        <w:t>條的規定進行安全保密的維護。</w:t>
      </w:r>
    </w:p>
    <w:p w14:paraId="1E888B10" w14:textId="05CF91AE" w:rsidR="00FF058A" w:rsidRPr="007A28D3" w:rsidRDefault="00434C60" w:rsidP="00CF2DCA">
      <w:pPr>
        <w:pStyle w:val="Default"/>
        <w:ind w:left="180"/>
        <w:rPr>
          <w:rFonts w:ascii="PMingLiU" w:eastAsia="PMingLiU" w:hAnsi="PMingLiU" w:cs="Arial"/>
          <w:sz w:val="18"/>
          <w:szCs w:val="18"/>
          <w:lang w:eastAsia="zh-TW"/>
        </w:rPr>
      </w:pPr>
      <w:r w:rsidRPr="007A28D3">
        <w:rPr>
          <w:rFonts w:ascii="PMingLiU" w:eastAsia="PMingLiU" w:hAnsi="PMingLiU" w:cs="Arial"/>
          <w:sz w:val="18"/>
          <w:szCs w:val="18"/>
          <w:lang w:eastAsia="zh-TW"/>
        </w:rPr>
        <w:t>(</w:t>
      </w:r>
      <w:r w:rsidR="00FF058A" w:rsidRPr="007A28D3">
        <w:rPr>
          <w:rFonts w:ascii="PMingLiU" w:eastAsia="PMingLiU" w:hAnsi="PMingLiU" w:cs="Arial"/>
          <w:sz w:val="18"/>
          <w:szCs w:val="18"/>
          <w:lang w:eastAsia="zh-TW"/>
        </w:rPr>
        <w:t>9</w:t>
      </w:r>
      <w:r w:rsidRPr="007A28D3">
        <w:rPr>
          <w:rFonts w:ascii="PMingLiU" w:eastAsia="PMingLiU" w:hAnsi="PMingLiU" w:cs="Arial"/>
          <w:sz w:val="18"/>
          <w:szCs w:val="18"/>
          <w:lang w:eastAsia="zh-TW"/>
        </w:rPr>
        <w:t xml:space="preserve">) </w:t>
      </w:r>
      <w:r w:rsidR="00FF058A" w:rsidRPr="007A28D3">
        <w:rPr>
          <w:rFonts w:ascii="PMingLiU" w:eastAsia="PMingLiU" w:hAnsi="PMingLiU" w:cs="Arial" w:hint="eastAsia"/>
          <w:sz w:val="18"/>
          <w:szCs w:val="18"/>
          <w:lang w:eastAsia="zh-TW"/>
        </w:rPr>
        <w:t>所請求資訊的類型。例如，選民歷史記錄、選區到選區的信息、是否請求特定轄區的選民登記信息，以及具體的選民登記信息。</w:t>
      </w:r>
    </w:p>
    <w:p w14:paraId="774BB1B0" w14:textId="692AD9CB" w:rsidR="00FF058A" w:rsidRPr="007A28D3" w:rsidRDefault="00434C60" w:rsidP="00CF2DCA">
      <w:pPr>
        <w:pStyle w:val="Default"/>
        <w:ind w:left="180"/>
        <w:rPr>
          <w:rFonts w:ascii="PMingLiU" w:eastAsia="PMingLiU" w:hAnsi="PMingLiU" w:cs="Arial"/>
          <w:sz w:val="18"/>
          <w:szCs w:val="18"/>
          <w:lang w:eastAsia="zh-TW"/>
        </w:rPr>
      </w:pPr>
      <w:r w:rsidRPr="007A28D3">
        <w:rPr>
          <w:rFonts w:ascii="PMingLiU" w:eastAsia="PMingLiU" w:hAnsi="PMingLiU" w:cs="Arial"/>
          <w:sz w:val="18"/>
          <w:szCs w:val="18"/>
          <w:lang w:eastAsia="zh-TW"/>
        </w:rPr>
        <w:t>(</w:t>
      </w:r>
      <w:r w:rsidR="00FF058A" w:rsidRPr="007A28D3">
        <w:rPr>
          <w:rFonts w:ascii="PMingLiU" w:eastAsia="PMingLiU" w:hAnsi="PMingLiU" w:cs="Arial"/>
          <w:sz w:val="18"/>
          <w:szCs w:val="18"/>
          <w:lang w:eastAsia="zh-TW"/>
        </w:rPr>
        <w:t>10</w:t>
      </w:r>
      <w:r w:rsidRPr="007A28D3">
        <w:rPr>
          <w:rFonts w:ascii="PMingLiU" w:eastAsia="PMingLiU" w:hAnsi="PMingLiU" w:cs="Arial"/>
          <w:sz w:val="18"/>
          <w:szCs w:val="18"/>
          <w:lang w:eastAsia="zh-TW"/>
        </w:rPr>
        <w:t xml:space="preserve">) </w:t>
      </w:r>
      <w:r w:rsidR="00FF058A" w:rsidRPr="007A28D3">
        <w:rPr>
          <w:rFonts w:ascii="PMingLiU" w:eastAsia="PMingLiU" w:hAnsi="PMingLiU" w:cs="Arial" w:hint="eastAsia"/>
          <w:sz w:val="18"/>
          <w:szCs w:val="18"/>
          <w:lang w:eastAsia="zh-TW"/>
        </w:rPr>
        <w:t>來源機構遞送所請求選民登記資料的運送指示。</w:t>
      </w:r>
    </w:p>
    <w:p w14:paraId="2DEC94B7" w14:textId="36DAB648" w:rsidR="00FF058A" w:rsidRPr="007A28D3" w:rsidRDefault="00434C60" w:rsidP="00CF2DCA">
      <w:pPr>
        <w:pStyle w:val="Default"/>
        <w:ind w:left="180"/>
        <w:rPr>
          <w:rFonts w:ascii="PMingLiU" w:eastAsia="PMingLiU" w:hAnsi="PMingLiU" w:cs="Arial"/>
          <w:sz w:val="18"/>
          <w:szCs w:val="18"/>
          <w:lang w:eastAsia="zh-TW"/>
        </w:rPr>
      </w:pPr>
      <w:r w:rsidRPr="007A28D3">
        <w:rPr>
          <w:rFonts w:ascii="PMingLiU" w:eastAsia="PMingLiU" w:hAnsi="PMingLiU" w:cs="Arial"/>
          <w:sz w:val="18"/>
          <w:szCs w:val="18"/>
          <w:lang w:eastAsia="zh-TW"/>
        </w:rPr>
        <w:t>(</w:t>
      </w:r>
      <w:r w:rsidR="00FF058A" w:rsidRPr="007A28D3">
        <w:rPr>
          <w:rFonts w:ascii="PMingLiU" w:eastAsia="PMingLiU" w:hAnsi="PMingLiU" w:cs="Arial"/>
          <w:sz w:val="18"/>
          <w:szCs w:val="18"/>
          <w:lang w:eastAsia="zh-TW"/>
        </w:rPr>
        <w:t>11</w:t>
      </w:r>
      <w:r w:rsidRPr="007A28D3">
        <w:rPr>
          <w:rFonts w:ascii="PMingLiU" w:eastAsia="PMingLiU" w:hAnsi="PMingLiU" w:cs="Arial"/>
          <w:sz w:val="18"/>
          <w:szCs w:val="18"/>
          <w:lang w:eastAsia="zh-TW"/>
        </w:rPr>
        <w:t xml:space="preserve">) </w:t>
      </w:r>
      <w:r w:rsidR="00FF058A" w:rsidRPr="007A28D3">
        <w:rPr>
          <w:rFonts w:ascii="PMingLiU" w:eastAsia="PMingLiU" w:hAnsi="PMingLiU" w:cs="Arial" w:hint="eastAsia"/>
          <w:sz w:val="18"/>
          <w:szCs w:val="18"/>
          <w:lang w:eastAsia="zh-TW"/>
        </w:rPr>
        <w:t>如適用，對於單一選民的選民登記資訊請求，提供特定選民的詳細身分資訊。</w:t>
      </w:r>
    </w:p>
    <w:p w14:paraId="6811F9FC" w14:textId="1DCFA1D9" w:rsidR="00FF058A" w:rsidRPr="007A28D3" w:rsidRDefault="00FF058A" w:rsidP="00434C60">
      <w:pPr>
        <w:pStyle w:val="Default"/>
        <w:ind w:left="180"/>
        <w:rPr>
          <w:rFonts w:ascii="PMingLiU" w:eastAsia="PMingLiU" w:hAnsi="PMingLiU" w:cs="Arial"/>
          <w:sz w:val="18"/>
          <w:szCs w:val="18"/>
          <w:lang w:eastAsia="zh-TW"/>
        </w:rPr>
      </w:pPr>
      <w:r w:rsidRPr="007A28D3">
        <w:rPr>
          <w:rFonts w:ascii="PMingLiU" w:eastAsia="PMingLiU" w:hAnsi="PMingLiU" w:cs="Arial"/>
          <w:sz w:val="18"/>
          <w:szCs w:val="18"/>
          <w:lang w:eastAsia="zh-TW"/>
        </w:rPr>
        <w:t>(12</w:t>
      </w:r>
      <w:r w:rsidR="00434C60" w:rsidRPr="007A28D3">
        <w:rPr>
          <w:rFonts w:ascii="PMingLiU" w:eastAsia="PMingLiU" w:hAnsi="PMingLiU" w:cs="Arial"/>
          <w:sz w:val="18"/>
          <w:szCs w:val="18"/>
          <w:lang w:eastAsia="zh-TW"/>
        </w:rPr>
        <w:t xml:space="preserve">) </w:t>
      </w:r>
      <w:r w:rsidRPr="007A28D3">
        <w:rPr>
          <w:rFonts w:ascii="PMingLiU" w:eastAsia="PMingLiU" w:hAnsi="PMingLiU" w:cs="Arial" w:hint="eastAsia"/>
          <w:sz w:val="18"/>
          <w:szCs w:val="18"/>
          <w:lang w:eastAsia="zh-TW"/>
        </w:rPr>
        <w:t>一份已填妥的協議部分，其中包含申請人必須在空格處填寫姓名首字母縮寫，以確認以下聲明：</w:t>
      </w:r>
    </w:p>
    <w:p w14:paraId="14B019A8" w14:textId="77777777" w:rsidR="00FF058A" w:rsidRPr="007A28D3" w:rsidRDefault="00FF058A" w:rsidP="003669AE">
      <w:pPr>
        <w:pStyle w:val="Default"/>
        <w:ind w:left="900" w:hanging="27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(A) </w:t>
      </w:r>
      <w:r w:rsidRPr="007A28D3">
        <w:rPr>
          <w:rFonts w:ascii="PMingLiU" w:eastAsia="PMingLiU" w:hAnsi="PMingLiU" w:cs="Arial" w:hint="eastAsia"/>
          <w:sz w:val="18"/>
          <w:szCs w:val="18"/>
          <w:lang w:eastAsia="zh-TW"/>
        </w:rPr>
        <w:t>申請人和受益人（如適用）特此同意，選民登記資料中所載明的資訊將用於經批准的用途，並符合州法律，如《選舉法》第</w:t>
      </w:r>
      <w:r w:rsidRPr="007A28D3">
        <w:rPr>
          <w:rFonts w:ascii="PMingLiU" w:eastAsia="PMingLiU" w:hAnsi="PMingLiU" w:cs="Arial"/>
          <w:sz w:val="18"/>
          <w:szCs w:val="18"/>
          <w:lang w:eastAsia="zh-TW"/>
        </w:rPr>
        <w:t>2194</w:t>
      </w:r>
      <w:r w:rsidRPr="007A28D3">
        <w:rPr>
          <w:rFonts w:ascii="PMingLiU" w:eastAsia="PMingLiU" w:hAnsi="PMingLiU" w:cs="Arial" w:hint="eastAsia"/>
          <w:sz w:val="18"/>
          <w:szCs w:val="18"/>
          <w:lang w:eastAsia="zh-TW"/>
        </w:rPr>
        <w:t>條、本條款和《政府法典》第</w:t>
      </w:r>
      <w:r w:rsidRPr="007A28D3">
        <w:rPr>
          <w:rFonts w:ascii="PMingLiU" w:eastAsia="PMingLiU" w:hAnsi="PMingLiU" w:cs="Arial"/>
          <w:sz w:val="18"/>
          <w:szCs w:val="18"/>
          <w:lang w:eastAsia="zh-TW"/>
        </w:rPr>
        <w:t>6254.4</w:t>
      </w:r>
      <w:r w:rsidRPr="007A28D3">
        <w:rPr>
          <w:rFonts w:ascii="PMingLiU" w:eastAsia="PMingLiU" w:hAnsi="PMingLiU" w:cs="Arial" w:hint="eastAsia"/>
          <w:sz w:val="18"/>
          <w:szCs w:val="18"/>
          <w:lang w:eastAsia="zh-TW"/>
        </w:rPr>
        <w:t>條所定義。</w:t>
      </w:r>
    </w:p>
    <w:p w14:paraId="42D50518" w14:textId="77777777" w:rsidR="00FF058A" w:rsidRPr="007A28D3" w:rsidRDefault="00FF058A" w:rsidP="003669AE">
      <w:pPr>
        <w:pStyle w:val="Default"/>
        <w:ind w:left="900" w:hanging="27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(B) </w:t>
      </w:r>
      <w:r w:rsidRPr="007A28D3">
        <w:rPr>
          <w:rFonts w:ascii="PMingLiU" w:eastAsia="PMingLiU" w:hAnsi="PMingLiU" w:cs="Arial" w:hint="eastAsia"/>
          <w:sz w:val="18"/>
          <w:szCs w:val="18"/>
          <w:lang w:eastAsia="zh-TW"/>
        </w:rPr>
        <w:t>申請人和受益人（如適用）進一步同意，除第</w:t>
      </w:r>
      <w:r w:rsidRPr="007A28D3">
        <w:rPr>
          <w:rFonts w:ascii="PMingLiU" w:eastAsia="PMingLiU" w:hAnsi="PMingLiU" w:cs="Arial"/>
          <w:sz w:val="18"/>
          <w:szCs w:val="18"/>
          <w:lang w:eastAsia="zh-TW"/>
        </w:rPr>
        <w:t>19005</w:t>
      </w:r>
      <w:r w:rsidRPr="007A28D3">
        <w:rPr>
          <w:rFonts w:ascii="PMingLiU" w:eastAsia="PMingLiU" w:hAnsi="PMingLiU" w:cs="Arial" w:hint="eastAsia"/>
          <w:sz w:val="18"/>
          <w:szCs w:val="18"/>
          <w:lang w:eastAsia="zh-TW"/>
        </w:rPr>
        <w:t>條規定外，不得以任何形式或格式向任何個人、組織或機構出售、出租、出借或交付登記資訊或其副本。</w:t>
      </w:r>
    </w:p>
    <w:p w14:paraId="01313301" w14:textId="77777777" w:rsidR="00FF058A" w:rsidRPr="007A28D3" w:rsidRDefault="00FF058A" w:rsidP="003669AE">
      <w:pPr>
        <w:pStyle w:val="Default"/>
        <w:ind w:left="900" w:hanging="27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(C) </w:t>
      </w:r>
      <w:r w:rsidRPr="007A28D3">
        <w:rPr>
          <w:rFonts w:ascii="PMingLiU" w:eastAsia="PMingLiU" w:hAnsi="PMingLiU" w:cs="Arial" w:hint="eastAsia"/>
          <w:sz w:val="18"/>
          <w:szCs w:val="18"/>
          <w:lang w:eastAsia="zh-TW"/>
        </w:rPr>
        <w:t>申請人和受益人（如適用）同意採用本條第</w:t>
      </w:r>
      <w:r w:rsidRPr="007A28D3">
        <w:rPr>
          <w:rFonts w:ascii="PMingLiU" w:eastAsia="PMingLiU" w:hAnsi="PMingLiU" w:cs="Arial"/>
          <w:sz w:val="18"/>
          <w:szCs w:val="18"/>
          <w:lang w:eastAsia="zh-TW"/>
        </w:rPr>
        <w:t>19010</w:t>
      </w:r>
      <w:r w:rsidRPr="007A28D3">
        <w:rPr>
          <w:rFonts w:ascii="PMingLiU" w:eastAsia="PMingLiU" w:hAnsi="PMingLiU" w:cs="Arial" w:hint="eastAsia"/>
          <w:sz w:val="18"/>
          <w:szCs w:val="18"/>
          <w:lang w:eastAsia="zh-TW"/>
        </w:rPr>
        <w:t>條所述的最佳做法，以安全和保密的方式保存信息，並將立即通知國務卿任何違反、洩露和</w:t>
      </w:r>
      <w:r w:rsidRPr="007A28D3">
        <w:rPr>
          <w:rFonts w:ascii="PMingLiU" w:eastAsia="PMingLiU" w:hAnsi="PMingLiU" w:cs="Arial"/>
          <w:sz w:val="18"/>
          <w:szCs w:val="18"/>
          <w:lang w:eastAsia="zh-TW"/>
        </w:rPr>
        <w:t>/</w:t>
      </w:r>
      <w:r w:rsidRPr="007A28D3">
        <w:rPr>
          <w:rFonts w:ascii="PMingLiU" w:eastAsia="PMingLiU" w:hAnsi="PMingLiU" w:cs="Arial" w:hint="eastAsia"/>
          <w:sz w:val="18"/>
          <w:szCs w:val="18"/>
          <w:lang w:eastAsia="zh-TW"/>
        </w:rPr>
        <w:t>或違反選民登記信息的行為，或涉嫌違反、洩露和</w:t>
      </w:r>
      <w:r w:rsidRPr="007A28D3">
        <w:rPr>
          <w:rFonts w:ascii="PMingLiU" w:eastAsia="PMingLiU" w:hAnsi="PMingLiU" w:cs="Arial"/>
          <w:sz w:val="18"/>
          <w:szCs w:val="18"/>
          <w:lang w:eastAsia="zh-TW"/>
        </w:rPr>
        <w:t>/</w:t>
      </w:r>
      <w:r w:rsidRPr="007A28D3">
        <w:rPr>
          <w:rFonts w:ascii="PMingLiU" w:eastAsia="PMingLiU" w:hAnsi="PMingLiU" w:cs="Arial" w:hint="eastAsia"/>
          <w:sz w:val="18"/>
          <w:szCs w:val="18"/>
          <w:lang w:eastAsia="zh-TW"/>
        </w:rPr>
        <w:t>或違反選民登記信息的行為，並將國務卿辦公室或任何調查機構開展與任何由此產生的調查相關的工作。</w:t>
      </w:r>
    </w:p>
    <w:p w14:paraId="577E5333" w14:textId="77777777" w:rsidR="00FF058A" w:rsidRPr="007A28D3" w:rsidRDefault="00FF058A" w:rsidP="003669AE">
      <w:pPr>
        <w:pStyle w:val="Default"/>
        <w:ind w:left="900" w:hanging="27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(D) </w:t>
      </w:r>
      <w:r w:rsidRPr="007A28D3">
        <w:rPr>
          <w:rFonts w:ascii="PMingLiU" w:eastAsia="PMingLiU" w:hAnsi="PMingLiU" w:cs="Arial" w:hint="eastAsia"/>
          <w:sz w:val="18"/>
          <w:szCs w:val="18"/>
          <w:lang w:eastAsia="zh-TW"/>
        </w:rPr>
        <w:t>申請人和受益人（如適用）瞭解，持有選民登記資料的人將全部或部分資料用於或允許他人將其用於法律允許以外的任何目的，均屬輕罪。</w:t>
      </w:r>
    </w:p>
    <w:p w14:paraId="244AC151" w14:textId="77777777" w:rsidR="00FF058A" w:rsidRPr="007A28D3" w:rsidRDefault="00FF058A" w:rsidP="003669AE">
      <w:pPr>
        <w:pStyle w:val="Default"/>
        <w:ind w:left="900" w:hanging="27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(E) </w:t>
      </w:r>
      <w:r w:rsidRPr="007A28D3">
        <w:rPr>
          <w:rFonts w:ascii="PMingLiU" w:eastAsia="PMingLiU" w:hAnsi="PMingLiU" w:cs="Arial" w:hint="eastAsia"/>
          <w:sz w:val="18"/>
          <w:szCs w:val="18"/>
          <w:lang w:eastAsia="zh-TW"/>
        </w:rPr>
        <w:t>申請人和受益人（如適用）同意向加州支付本條第</w:t>
      </w:r>
      <w:r w:rsidRPr="007A28D3">
        <w:rPr>
          <w:rFonts w:ascii="PMingLiU" w:eastAsia="PMingLiU" w:hAnsi="PMingLiU" w:cs="Arial"/>
          <w:sz w:val="18"/>
          <w:szCs w:val="18"/>
          <w:lang w:eastAsia="zh-TW"/>
        </w:rPr>
        <w:t xml:space="preserve"> 19007 </w:t>
      </w:r>
      <w:r w:rsidRPr="007A28D3">
        <w:rPr>
          <w:rFonts w:ascii="PMingLiU" w:eastAsia="PMingLiU" w:hAnsi="PMingLiU" w:cs="Arial" w:hint="eastAsia"/>
          <w:sz w:val="18"/>
          <w:szCs w:val="18"/>
          <w:lang w:eastAsia="zh-TW"/>
        </w:rPr>
        <w:t>節所述的罰款，作為對任何未經授權使用每個人的註冊資訊的補償。</w:t>
      </w:r>
    </w:p>
    <w:p w14:paraId="44A04F8C" w14:textId="62E7140B" w:rsidR="00FF058A" w:rsidRPr="007A28D3" w:rsidRDefault="00FF058A" w:rsidP="00FF058A">
      <w:pPr>
        <w:pStyle w:val="Default"/>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(b) </w:t>
      </w:r>
      <w:r w:rsidRPr="007A28D3">
        <w:rPr>
          <w:rFonts w:ascii="PMingLiU" w:eastAsia="PMingLiU" w:hAnsi="PMingLiU" w:cs="Arial" w:hint="eastAsia"/>
          <w:sz w:val="18"/>
          <w:szCs w:val="18"/>
          <w:lang w:eastAsia="zh-TW"/>
        </w:rPr>
        <w:t>申請人應證明申請內容的真實性和正確性，並提供申請人的簽名以及簽署的日期和地點，否則將受到偽證處罰。</w:t>
      </w:r>
    </w:p>
    <w:p w14:paraId="63C8CD81" w14:textId="1C98E543" w:rsidR="00DF2714" w:rsidRPr="007A28D3" w:rsidRDefault="00DF2714" w:rsidP="00DF2714">
      <w:pPr>
        <w:pStyle w:val="Default"/>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19009. </w:t>
      </w:r>
      <w:r w:rsidR="001A009E" w:rsidRPr="007A28D3">
        <w:rPr>
          <w:rFonts w:ascii="PMingLiU" w:eastAsia="PMingLiU" w:hAnsi="PMingLiU" w:cs="Arial" w:hint="eastAsia"/>
          <w:sz w:val="18"/>
          <w:szCs w:val="18"/>
          <w:lang w:eastAsia="zh-TW"/>
        </w:rPr>
        <w:t>提交</w:t>
      </w:r>
      <w:r w:rsidRPr="007A28D3">
        <w:rPr>
          <w:rFonts w:ascii="PMingLiU" w:eastAsia="PMingLiU" w:hAnsi="PMingLiU" w:cs="Arial" w:hint="eastAsia"/>
          <w:sz w:val="18"/>
          <w:szCs w:val="18"/>
          <w:lang w:eastAsia="zh-TW"/>
        </w:rPr>
        <w:t>申請和</w:t>
      </w:r>
      <w:r w:rsidR="00042F30" w:rsidRPr="00042F30">
        <w:rPr>
          <w:rFonts w:ascii="PMingLiU" w:eastAsia="PMingLiU" w:hAnsi="PMingLiU" w:cs="Arial" w:hint="eastAsia"/>
          <w:sz w:val="18"/>
          <w:szCs w:val="18"/>
          <w:lang w:eastAsia="zh-TW"/>
        </w:rPr>
        <w:t>審</w:t>
      </w:r>
      <w:r w:rsidRPr="007A28D3">
        <w:rPr>
          <w:rFonts w:ascii="PMingLiU" w:eastAsia="PMingLiU" w:hAnsi="PMingLiU" w:cs="Arial" w:hint="eastAsia"/>
          <w:sz w:val="18"/>
          <w:szCs w:val="18"/>
          <w:lang w:eastAsia="zh-TW"/>
        </w:rPr>
        <w:t>理。</w:t>
      </w:r>
    </w:p>
    <w:p w14:paraId="2980C9CC" w14:textId="77777777" w:rsidR="00DF2714" w:rsidRPr="007A28D3" w:rsidRDefault="00DF2714" w:rsidP="00DF2714">
      <w:pPr>
        <w:pStyle w:val="Default"/>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(a) </w:t>
      </w:r>
      <w:r w:rsidRPr="007A28D3">
        <w:rPr>
          <w:rFonts w:ascii="PMingLiU" w:eastAsia="PMingLiU" w:hAnsi="PMingLiU" w:cs="Arial" w:hint="eastAsia"/>
          <w:sz w:val="18"/>
          <w:szCs w:val="18"/>
          <w:lang w:eastAsia="zh-TW"/>
        </w:rPr>
        <w:t>申請人必須以以下方式提交填妥的選民登記資料申請：</w:t>
      </w:r>
    </w:p>
    <w:p w14:paraId="4CCA5B38" w14:textId="77777777" w:rsidR="00DF2714" w:rsidRPr="007A28D3" w:rsidRDefault="00DF2714" w:rsidP="003669AE">
      <w:pPr>
        <w:pStyle w:val="Default"/>
        <w:ind w:left="450" w:hanging="27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(1) </w:t>
      </w:r>
      <w:r w:rsidRPr="007A28D3">
        <w:rPr>
          <w:rFonts w:ascii="PMingLiU" w:eastAsia="PMingLiU" w:hAnsi="PMingLiU" w:cs="Arial" w:hint="eastAsia"/>
          <w:sz w:val="18"/>
          <w:szCs w:val="18"/>
          <w:lang w:eastAsia="zh-TW"/>
        </w:rPr>
        <w:t>申請人必須親自或透過美國郵政或其他快遞服務將其送至來源機構。申請表上必須有濕簽名；因此，來源機構不接受透過電子郵件或傳真提交的選民登記資訊申請。</w:t>
      </w:r>
    </w:p>
    <w:p w14:paraId="0A1A5175" w14:textId="77777777" w:rsidR="00DF2714" w:rsidRPr="007A28D3" w:rsidRDefault="00DF2714" w:rsidP="00DF2714">
      <w:pPr>
        <w:pStyle w:val="Default"/>
        <w:ind w:left="18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(2) </w:t>
      </w:r>
      <w:r w:rsidRPr="007A28D3">
        <w:rPr>
          <w:rFonts w:ascii="PMingLiU" w:eastAsia="PMingLiU" w:hAnsi="PMingLiU" w:cs="Arial" w:hint="eastAsia"/>
          <w:sz w:val="18"/>
          <w:szCs w:val="18"/>
          <w:lang w:eastAsia="zh-TW"/>
        </w:rPr>
        <w:t>申請人必須在填妥的申請中附上由聯邦或州政府機構簽發的當前帶照片身份證件的清晰複印件。</w:t>
      </w:r>
    </w:p>
    <w:p w14:paraId="2EB3AE60" w14:textId="77777777" w:rsidR="00DF2714" w:rsidRPr="007A28D3" w:rsidRDefault="00DF2714" w:rsidP="00DF2714">
      <w:pPr>
        <w:pStyle w:val="Default"/>
        <w:ind w:left="18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(3) </w:t>
      </w:r>
      <w:r w:rsidRPr="007A28D3">
        <w:rPr>
          <w:rFonts w:ascii="PMingLiU" w:eastAsia="PMingLiU" w:hAnsi="PMingLiU" w:cs="Arial" w:hint="eastAsia"/>
          <w:sz w:val="18"/>
          <w:szCs w:val="18"/>
          <w:lang w:eastAsia="zh-TW"/>
        </w:rPr>
        <w:t>申請人必須在填妥的申請中繳納相應的費用。</w:t>
      </w:r>
    </w:p>
    <w:p w14:paraId="3E356D8B" w14:textId="77777777" w:rsidR="00DF2714" w:rsidRPr="007A28D3" w:rsidRDefault="00DF2714" w:rsidP="00DF2714">
      <w:pPr>
        <w:pStyle w:val="Default"/>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(b) </w:t>
      </w:r>
      <w:r w:rsidRPr="007A28D3">
        <w:rPr>
          <w:rFonts w:ascii="PMingLiU" w:eastAsia="PMingLiU" w:hAnsi="PMingLiU" w:cs="Arial" w:hint="eastAsia"/>
          <w:sz w:val="18"/>
          <w:szCs w:val="18"/>
          <w:lang w:eastAsia="zh-TW"/>
        </w:rPr>
        <w:t>所有來源機構，包括國務卿，都應以以下方式處理申請：</w:t>
      </w:r>
    </w:p>
    <w:p w14:paraId="22B85114" w14:textId="77777777" w:rsidR="00DF2714" w:rsidRPr="007A28D3" w:rsidRDefault="00DF2714" w:rsidP="00DF2714">
      <w:pPr>
        <w:pStyle w:val="Default"/>
        <w:ind w:left="18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(1) </w:t>
      </w:r>
      <w:r w:rsidRPr="007A28D3">
        <w:rPr>
          <w:rFonts w:ascii="PMingLiU" w:eastAsia="PMingLiU" w:hAnsi="PMingLiU" w:cs="Arial" w:hint="eastAsia"/>
          <w:sz w:val="18"/>
          <w:szCs w:val="18"/>
          <w:lang w:eastAsia="zh-TW"/>
        </w:rPr>
        <w:t>來源機關應依照收到的順序處理選民登記資訊請求。</w:t>
      </w:r>
    </w:p>
    <w:p w14:paraId="140B2F1B" w14:textId="77777777" w:rsidR="00DF2714" w:rsidRPr="007A28D3" w:rsidRDefault="00DF2714" w:rsidP="003669AE">
      <w:pPr>
        <w:pStyle w:val="Default"/>
        <w:ind w:left="450" w:hanging="27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(2) </w:t>
      </w:r>
      <w:r w:rsidRPr="007A28D3">
        <w:rPr>
          <w:rFonts w:ascii="PMingLiU" w:eastAsia="PMingLiU" w:hAnsi="PMingLiU" w:cs="Arial" w:hint="eastAsia"/>
          <w:sz w:val="18"/>
          <w:szCs w:val="18"/>
          <w:lang w:eastAsia="zh-TW"/>
        </w:rPr>
        <w:t>來源機構應記錄收到的所有申請，包括每份申請是否被批准或被拒絕以及每位申請人的聯絡信息，並在此日誌中至少保存過去五年內收到的所有申請。</w:t>
      </w:r>
    </w:p>
    <w:p w14:paraId="0C1AD330" w14:textId="77777777" w:rsidR="00DF2714" w:rsidRPr="007A28D3" w:rsidRDefault="00DF2714" w:rsidP="00DF2714">
      <w:pPr>
        <w:pStyle w:val="Default"/>
        <w:ind w:left="18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(3) </w:t>
      </w:r>
      <w:r w:rsidRPr="007A28D3">
        <w:rPr>
          <w:rFonts w:ascii="PMingLiU" w:eastAsia="PMingLiU" w:hAnsi="PMingLiU" w:cs="Arial" w:hint="eastAsia"/>
          <w:sz w:val="18"/>
          <w:szCs w:val="18"/>
          <w:lang w:eastAsia="zh-TW"/>
        </w:rPr>
        <w:t>若申請被拒絕，來源機構應告知申請人拒絕原因，並退還所有申請資料，包括所有已付款項。被拒絕的申請將不予受理。</w:t>
      </w:r>
    </w:p>
    <w:p w14:paraId="7C248AA3" w14:textId="77777777" w:rsidR="00DF2714" w:rsidRPr="007A28D3" w:rsidRDefault="00DF2714" w:rsidP="003669AE">
      <w:pPr>
        <w:pStyle w:val="Default"/>
        <w:ind w:left="900" w:hanging="27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(A) </w:t>
      </w:r>
      <w:r w:rsidRPr="007A28D3">
        <w:rPr>
          <w:rFonts w:ascii="PMingLiU" w:eastAsia="PMingLiU" w:hAnsi="PMingLiU" w:cs="Arial" w:hint="eastAsia"/>
          <w:sz w:val="18"/>
          <w:szCs w:val="18"/>
          <w:lang w:eastAsia="zh-TW"/>
        </w:rPr>
        <w:t>國務卿應以書面告知申請人拒絕原因。其他來源機構可以（但無義務）以書面形式告知申請人拒絕原因。</w:t>
      </w:r>
    </w:p>
    <w:p w14:paraId="42E04C4F" w14:textId="20E783E1" w:rsidR="00DF2714" w:rsidRPr="007A28D3" w:rsidRDefault="00DF2714" w:rsidP="00DF2714">
      <w:pPr>
        <w:pStyle w:val="Default"/>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(c) </w:t>
      </w:r>
      <w:r w:rsidRPr="007A28D3">
        <w:rPr>
          <w:rFonts w:ascii="PMingLiU" w:eastAsia="PMingLiU" w:hAnsi="PMingLiU" w:cs="Arial" w:hint="eastAsia"/>
          <w:sz w:val="18"/>
          <w:szCs w:val="18"/>
          <w:lang w:eastAsia="zh-TW"/>
        </w:rPr>
        <w:t>申請人在說明拒絕原因後，可以重新提交被拒絕的申請。</w:t>
      </w:r>
    </w:p>
    <w:p w14:paraId="13A74537" w14:textId="77777777" w:rsidR="00FF5FD9" w:rsidRPr="007A28D3" w:rsidRDefault="00FF5FD9" w:rsidP="00FF5FD9">
      <w:pPr>
        <w:pStyle w:val="Default"/>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19010. </w:t>
      </w:r>
      <w:r w:rsidRPr="007A28D3">
        <w:rPr>
          <w:rFonts w:ascii="PMingLiU" w:eastAsia="PMingLiU" w:hAnsi="PMingLiU" w:cs="Arial" w:hint="eastAsia"/>
          <w:sz w:val="18"/>
          <w:szCs w:val="18"/>
          <w:lang w:eastAsia="zh-TW"/>
        </w:rPr>
        <w:t>特定選民記錄請求。</w:t>
      </w:r>
    </w:p>
    <w:p w14:paraId="1316F81F" w14:textId="77777777" w:rsidR="00FF5FD9" w:rsidRPr="007A28D3" w:rsidRDefault="00FF5FD9" w:rsidP="003669AE">
      <w:pPr>
        <w:pStyle w:val="Default"/>
        <w:ind w:left="270" w:hanging="27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(a) </w:t>
      </w:r>
      <w:r w:rsidRPr="007A28D3">
        <w:rPr>
          <w:rFonts w:ascii="PMingLiU" w:eastAsia="PMingLiU" w:hAnsi="PMingLiU" w:cs="Arial" w:hint="eastAsia"/>
          <w:sz w:val="18"/>
          <w:szCs w:val="18"/>
          <w:lang w:eastAsia="zh-TW"/>
        </w:rPr>
        <w:t>如果請求取得特定選民登記記錄，來源機構應僅使用申請人提供的準確資訊來尋找該記錄。申請人應提供盡可能詳細的信息，包括但不限於請求所涉及的特定選民的全名、出生日期以及當前和</w:t>
      </w:r>
      <w:r w:rsidRPr="007A28D3">
        <w:rPr>
          <w:rFonts w:ascii="PMingLiU" w:eastAsia="PMingLiU" w:hAnsi="PMingLiU" w:cs="Arial"/>
          <w:sz w:val="18"/>
          <w:szCs w:val="18"/>
          <w:lang w:eastAsia="zh-TW"/>
        </w:rPr>
        <w:t>/</w:t>
      </w:r>
      <w:r w:rsidRPr="007A28D3">
        <w:rPr>
          <w:rFonts w:ascii="PMingLiU" w:eastAsia="PMingLiU" w:hAnsi="PMingLiU" w:cs="Arial" w:hint="eastAsia"/>
          <w:sz w:val="18"/>
          <w:szCs w:val="18"/>
          <w:lang w:eastAsia="zh-TW"/>
        </w:rPr>
        <w:t>或以前的居住地址。</w:t>
      </w:r>
    </w:p>
    <w:p w14:paraId="73396605" w14:textId="77777777" w:rsidR="00FF5FD9" w:rsidRPr="007A28D3" w:rsidRDefault="00FF5FD9" w:rsidP="00FF5FD9">
      <w:pPr>
        <w:pStyle w:val="Default"/>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(b) </w:t>
      </w:r>
      <w:r w:rsidRPr="007A28D3">
        <w:rPr>
          <w:rFonts w:ascii="PMingLiU" w:eastAsia="PMingLiU" w:hAnsi="PMingLiU" w:cs="Arial" w:hint="eastAsia"/>
          <w:sz w:val="18"/>
          <w:szCs w:val="18"/>
          <w:lang w:eastAsia="zh-TW"/>
        </w:rPr>
        <w:t>來源機構將僅使用所提供的準確資訊（全名、出生日期、居住縣和居住地址等）來識別特定的選民登記記錄。</w:t>
      </w:r>
    </w:p>
    <w:p w14:paraId="7C0BC6D2" w14:textId="77777777" w:rsidR="00FF5FD9" w:rsidRPr="007A28D3" w:rsidRDefault="00FF5FD9" w:rsidP="003669AE">
      <w:pPr>
        <w:pStyle w:val="Default"/>
        <w:ind w:left="270" w:hanging="27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(c) </w:t>
      </w:r>
      <w:r w:rsidRPr="007A28D3">
        <w:rPr>
          <w:rFonts w:ascii="PMingLiU" w:eastAsia="PMingLiU" w:hAnsi="PMingLiU" w:cs="Arial" w:hint="eastAsia"/>
          <w:sz w:val="18"/>
          <w:szCs w:val="18"/>
          <w:lang w:eastAsia="zh-TW"/>
        </w:rPr>
        <w:t>如果來源機構提供的資訊不足以滿足特定選民登記記錄的請求，來源機構應將此情況告知申請人，以確定是否有其他標準可用於識別選民。</w:t>
      </w:r>
    </w:p>
    <w:p w14:paraId="6AD773FA" w14:textId="77777777" w:rsidR="00FF5FD9" w:rsidRPr="007A28D3" w:rsidRDefault="00FF5FD9" w:rsidP="00FF5FD9">
      <w:pPr>
        <w:pStyle w:val="Default"/>
        <w:rPr>
          <w:rFonts w:ascii="PMingLiU" w:eastAsia="PMingLiU" w:hAnsi="PMingLiU" w:cs="Arial"/>
          <w:sz w:val="18"/>
          <w:szCs w:val="18"/>
          <w:lang w:eastAsia="zh-TW"/>
        </w:rPr>
      </w:pPr>
      <w:r w:rsidRPr="007A28D3">
        <w:rPr>
          <w:rFonts w:ascii="PMingLiU" w:eastAsia="PMingLiU" w:hAnsi="PMingLiU" w:cs="Arial"/>
          <w:sz w:val="18"/>
          <w:szCs w:val="18"/>
          <w:lang w:eastAsia="zh-TW"/>
        </w:rPr>
        <w:lastRenderedPageBreak/>
        <w:t xml:space="preserve">(d) </w:t>
      </w:r>
      <w:r w:rsidRPr="007A28D3">
        <w:rPr>
          <w:rFonts w:ascii="PMingLiU" w:eastAsia="PMingLiU" w:hAnsi="PMingLiU" w:cs="Arial" w:hint="eastAsia"/>
          <w:sz w:val="18"/>
          <w:szCs w:val="18"/>
          <w:lang w:eastAsia="zh-TW"/>
        </w:rPr>
        <w:t>若無法滿足請求，來源機構應向申請人發送信函說明情況。無法滿足請求的付款將不予處理。</w:t>
      </w:r>
    </w:p>
    <w:p w14:paraId="1A93C26E" w14:textId="66892A3D" w:rsidR="00FF5FD9" w:rsidRPr="007A28D3" w:rsidRDefault="00FF5FD9" w:rsidP="00FF5FD9">
      <w:pPr>
        <w:pStyle w:val="Default"/>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(e) </w:t>
      </w:r>
      <w:r w:rsidRPr="007A28D3">
        <w:rPr>
          <w:rFonts w:ascii="PMingLiU" w:eastAsia="PMingLiU" w:hAnsi="PMingLiU" w:cs="Arial" w:hint="eastAsia"/>
          <w:sz w:val="18"/>
          <w:szCs w:val="18"/>
          <w:lang w:eastAsia="zh-TW"/>
        </w:rPr>
        <w:t>申請人每次申請最多可索取</w:t>
      </w:r>
      <w:r w:rsidRPr="007A28D3">
        <w:rPr>
          <w:rFonts w:ascii="PMingLiU" w:eastAsia="PMingLiU" w:hAnsi="PMingLiU" w:cs="Arial"/>
          <w:sz w:val="18"/>
          <w:szCs w:val="18"/>
          <w:lang w:eastAsia="zh-TW"/>
        </w:rPr>
        <w:t>10</w:t>
      </w:r>
      <w:r w:rsidRPr="007A28D3">
        <w:rPr>
          <w:rFonts w:ascii="PMingLiU" w:eastAsia="PMingLiU" w:hAnsi="PMingLiU" w:cs="Arial" w:hint="eastAsia"/>
          <w:sz w:val="18"/>
          <w:szCs w:val="18"/>
          <w:lang w:eastAsia="zh-TW"/>
        </w:rPr>
        <w:t>份特定的選民登記紀錄。姓名變體應視為同一申請的一部分。</w:t>
      </w:r>
    </w:p>
    <w:p w14:paraId="53F1C0F5" w14:textId="77777777" w:rsidR="00FF5FD9" w:rsidRPr="007A28D3" w:rsidRDefault="00FF5FD9" w:rsidP="00FF5FD9">
      <w:pPr>
        <w:pStyle w:val="Default"/>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19011. </w:t>
      </w:r>
      <w:r w:rsidRPr="007A28D3">
        <w:rPr>
          <w:rFonts w:ascii="PMingLiU" w:eastAsia="PMingLiU" w:hAnsi="PMingLiU" w:cs="Arial" w:hint="eastAsia"/>
          <w:sz w:val="18"/>
          <w:szCs w:val="18"/>
          <w:lang w:eastAsia="zh-TW"/>
        </w:rPr>
        <w:t>最終用戶技術支援。</w:t>
      </w:r>
    </w:p>
    <w:p w14:paraId="0F829263" w14:textId="7C844D78" w:rsidR="00FF5FD9" w:rsidRPr="007A28D3" w:rsidRDefault="00FF5FD9" w:rsidP="00FF5FD9">
      <w:pPr>
        <w:pStyle w:val="Default"/>
        <w:rPr>
          <w:rFonts w:ascii="PMingLiU" w:eastAsia="PMingLiU" w:hAnsi="PMingLiU" w:cs="Arial"/>
          <w:sz w:val="18"/>
          <w:szCs w:val="18"/>
          <w:lang w:eastAsia="zh-TW"/>
        </w:rPr>
      </w:pPr>
      <w:r w:rsidRPr="007A28D3">
        <w:rPr>
          <w:rFonts w:ascii="PMingLiU" w:eastAsia="PMingLiU" w:hAnsi="PMingLiU" w:cs="Arial" w:hint="eastAsia"/>
          <w:sz w:val="18"/>
          <w:szCs w:val="18"/>
          <w:lang w:eastAsia="zh-TW"/>
        </w:rPr>
        <w:t>根據本條款提供選民登記資訊的來源機構不負責為最終用戶提供處理所購買數據的技術支持，也不負責協助將所提供數據轉換為可用數據。</w:t>
      </w:r>
    </w:p>
    <w:p w14:paraId="39D3CF69" w14:textId="77777777" w:rsidR="00FF5FD9" w:rsidRPr="007A28D3" w:rsidRDefault="00FF5FD9" w:rsidP="00FF5FD9">
      <w:pPr>
        <w:pStyle w:val="Default"/>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19012. </w:t>
      </w:r>
      <w:r w:rsidRPr="007A28D3">
        <w:rPr>
          <w:rFonts w:ascii="PMingLiU" w:eastAsia="PMingLiU" w:hAnsi="PMingLiU" w:cs="Arial" w:hint="eastAsia"/>
          <w:sz w:val="18"/>
          <w:szCs w:val="18"/>
          <w:lang w:eastAsia="zh-TW"/>
        </w:rPr>
        <w:t>選民登記資料的儲存和安全要求。</w:t>
      </w:r>
    </w:p>
    <w:p w14:paraId="0DC8BB5A" w14:textId="77777777" w:rsidR="00FF5FD9" w:rsidRPr="007A28D3" w:rsidRDefault="00FF5FD9" w:rsidP="00FF5FD9">
      <w:pPr>
        <w:pStyle w:val="Default"/>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(a) </w:t>
      </w:r>
      <w:r w:rsidRPr="007A28D3">
        <w:rPr>
          <w:rFonts w:ascii="PMingLiU" w:eastAsia="PMingLiU" w:hAnsi="PMingLiU" w:cs="Arial" w:hint="eastAsia"/>
          <w:sz w:val="18"/>
          <w:szCs w:val="18"/>
          <w:lang w:eastAsia="zh-TW"/>
        </w:rPr>
        <w:t>任何直接或間接從來源機構獲取選民登記信息的人員，必須盡職盡責地維護和保護選民登記信息，以降低信息洩露和</w:t>
      </w:r>
      <w:r w:rsidRPr="007A28D3">
        <w:rPr>
          <w:rFonts w:ascii="PMingLiU" w:eastAsia="PMingLiU" w:hAnsi="PMingLiU" w:cs="Arial"/>
          <w:sz w:val="18"/>
          <w:szCs w:val="18"/>
          <w:lang w:eastAsia="zh-TW"/>
        </w:rPr>
        <w:t>/</w:t>
      </w:r>
      <w:r w:rsidRPr="007A28D3">
        <w:rPr>
          <w:rFonts w:ascii="PMingLiU" w:eastAsia="PMingLiU" w:hAnsi="PMingLiU" w:cs="Arial" w:hint="eastAsia"/>
          <w:sz w:val="18"/>
          <w:szCs w:val="18"/>
          <w:lang w:eastAsia="zh-TW"/>
        </w:rPr>
        <w:t>或洩露的風險。</w:t>
      </w:r>
    </w:p>
    <w:p w14:paraId="68C814C1" w14:textId="77777777" w:rsidR="00FF5FD9" w:rsidRPr="007A28D3" w:rsidRDefault="00FF5FD9" w:rsidP="00FF5FD9">
      <w:pPr>
        <w:pStyle w:val="Default"/>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(b) </w:t>
      </w:r>
      <w:r w:rsidRPr="007A28D3">
        <w:rPr>
          <w:rFonts w:ascii="PMingLiU" w:eastAsia="PMingLiU" w:hAnsi="PMingLiU" w:cs="Arial" w:hint="eastAsia"/>
          <w:sz w:val="18"/>
          <w:szCs w:val="18"/>
          <w:lang w:eastAsia="zh-TW"/>
        </w:rPr>
        <w:t>任何直接或間接從來源機構取得選民登記資料的人員應：</w:t>
      </w:r>
    </w:p>
    <w:p w14:paraId="5ED11EA2" w14:textId="77777777" w:rsidR="00FF5FD9" w:rsidRPr="007A28D3" w:rsidRDefault="00FF5FD9" w:rsidP="00FF5FD9">
      <w:pPr>
        <w:pStyle w:val="Default"/>
        <w:ind w:left="18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(1) </w:t>
      </w:r>
      <w:r w:rsidRPr="007A28D3">
        <w:rPr>
          <w:rFonts w:ascii="PMingLiU" w:eastAsia="PMingLiU" w:hAnsi="PMingLiU" w:cs="Arial" w:hint="eastAsia"/>
          <w:sz w:val="18"/>
          <w:szCs w:val="18"/>
          <w:lang w:eastAsia="zh-TW"/>
        </w:rPr>
        <w:t>為每個有權存取選民登記資料或授予存取權限的帳戶使用強密碼（「強密碼安全措施」）。</w:t>
      </w:r>
    </w:p>
    <w:p w14:paraId="1791039F" w14:textId="77777777" w:rsidR="00FF5FD9" w:rsidRPr="007A28D3" w:rsidRDefault="00FF5FD9" w:rsidP="00FF5FD9">
      <w:pPr>
        <w:pStyle w:val="Default"/>
        <w:ind w:left="18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(2) </w:t>
      </w:r>
      <w:r w:rsidRPr="007A28D3">
        <w:rPr>
          <w:rFonts w:ascii="PMingLiU" w:eastAsia="PMingLiU" w:hAnsi="PMingLiU" w:cs="Arial" w:hint="eastAsia"/>
          <w:sz w:val="18"/>
          <w:szCs w:val="18"/>
          <w:lang w:eastAsia="zh-TW"/>
        </w:rPr>
        <w:t>採取安全最佳實踐，包括：</w:t>
      </w:r>
    </w:p>
    <w:p w14:paraId="3144AB47" w14:textId="77777777" w:rsidR="00FF5FD9" w:rsidRPr="007A28D3" w:rsidRDefault="00FF5FD9" w:rsidP="00FF5FD9">
      <w:pPr>
        <w:pStyle w:val="Default"/>
        <w:ind w:left="72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(A) </w:t>
      </w:r>
      <w:r w:rsidRPr="007A28D3">
        <w:rPr>
          <w:rFonts w:ascii="PMingLiU" w:eastAsia="PMingLiU" w:hAnsi="PMingLiU" w:cs="Arial" w:hint="eastAsia"/>
          <w:sz w:val="18"/>
          <w:szCs w:val="18"/>
          <w:lang w:eastAsia="zh-TW"/>
        </w:rPr>
        <w:t>接受安全意識培訓，以避免社會工程和網路釣魚攻擊。</w:t>
      </w:r>
    </w:p>
    <w:p w14:paraId="326B8555" w14:textId="77777777" w:rsidR="00FF5FD9" w:rsidRPr="007A28D3" w:rsidRDefault="00FF5FD9" w:rsidP="00FF5FD9">
      <w:pPr>
        <w:pStyle w:val="Default"/>
        <w:ind w:left="72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(B) </w:t>
      </w:r>
      <w:r w:rsidRPr="007A28D3">
        <w:rPr>
          <w:rFonts w:ascii="PMingLiU" w:eastAsia="PMingLiU" w:hAnsi="PMingLiU" w:cs="Arial" w:hint="eastAsia"/>
          <w:sz w:val="18"/>
          <w:szCs w:val="18"/>
          <w:lang w:eastAsia="zh-TW"/>
        </w:rPr>
        <w:t>實踐「最小權限」原則，根據使用者的工作需要，將使用者存取權限限制在最低限度。</w:t>
      </w:r>
    </w:p>
    <w:p w14:paraId="61E6CCBE" w14:textId="77777777" w:rsidR="00FF5FD9" w:rsidRPr="007A28D3" w:rsidRDefault="00FF5FD9" w:rsidP="00FF5FD9">
      <w:pPr>
        <w:pStyle w:val="Default"/>
        <w:ind w:left="72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(C) </w:t>
      </w:r>
      <w:r w:rsidRPr="007A28D3">
        <w:rPr>
          <w:rFonts w:ascii="PMingLiU" w:eastAsia="PMingLiU" w:hAnsi="PMingLiU" w:cs="Arial" w:hint="eastAsia"/>
          <w:sz w:val="18"/>
          <w:szCs w:val="18"/>
          <w:lang w:eastAsia="zh-TW"/>
        </w:rPr>
        <w:t>確保使用者帳戶在閒置一段時間後登出或鎖定會話，該時間不得超過</w:t>
      </w:r>
      <w:r w:rsidRPr="007A28D3">
        <w:rPr>
          <w:rFonts w:ascii="PMingLiU" w:eastAsia="PMingLiU" w:hAnsi="PMingLiU" w:cs="Arial"/>
          <w:sz w:val="18"/>
          <w:szCs w:val="18"/>
          <w:lang w:eastAsia="zh-TW"/>
        </w:rPr>
        <w:t xml:space="preserve"> 15 </w:t>
      </w:r>
      <w:r w:rsidRPr="007A28D3">
        <w:rPr>
          <w:rFonts w:ascii="PMingLiU" w:eastAsia="PMingLiU" w:hAnsi="PMingLiU" w:cs="Arial" w:hint="eastAsia"/>
          <w:sz w:val="18"/>
          <w:szCs w:val="18"/>
          <w:lang w:eastAsia="zh-TW"/>
        </w:rPr>
        <w:t>分鐘。</w:t>
      </w:r>
    </w:p>
    <w:p w14:paraId="6E497E12" w14:textId="47A4FC60" w:rsidR="00FF5FD9" w:rsidRPr="007A28D3" w:rsidRDefault="00FF5FD9" w:rsidP="00FF5FD9">
      <w:pPr>
        <w:pStyle w:val="Default"/>
        <w:ind w:left="72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(D) </w:t>
      </w:r>
      <w:r w:rsidRPr="007A28D3">
        <w:rPr>
          <w:rFonts w:ascii="PMingLiU" w:eastAsia="PMingLiU" w:hAnsi="PMingLiU" w:cs="Arial" w:hint="eastAsia"/>
          <w:sz w:val="18"/>
          <w:szCs w:val="18"/>
          <w:lang w:eastAsia="zh-TW"/>
        </w:rPr>
        <w:t>刪除、</w:t>
      </w:r>
      <w:r w:rsidR="004A4237" w:rsidRPr="004A4237">
        <w:rPr>
          <w:rFonts w:ascii="PMingLiU" w:eastAsia="PMingLiU" w:hAnsi="PMingLiU" w:cs="Arial" w:hint="eastAsia"/>
          <w:sz w:val="18"/>
          <w:szCs w:val="18"/>
          <w:lang w:eastAsia="zh-TW"/>
        </w:rPr>
        <w:t>未</w:t>
      </w:r>
      <w:r w:rsidR="00CA1A09" w:rsidRPr="00CA1A09">
        <w:rPr>
          <w:rFonts w:ascii="PMingLiU" w:eastAsia="PMingLiU" w:hAnsi="PMingLiU" w:cs="Arial" w:hint="eastAsia"/>
          <w:sz w:val="18"/>
          <w:szCs w:val="18"/>
          <w:lang w:eastAsia="zh-TW"/>
        </w:rPr>
        <w:t>激活</w:t>
      </w:r>
      <w:r w:rsidRPr="007A28D3">
        <w:rPr>
          <w:rFonts w:ascii="PMingLiU" w:eastAsia="PMingLiU" w:hAnsi="PMingLiU" w:cs="Arial" w:hint="eastAsia"/>
          <w:sz w:val="18"/>
          <w:szCs w:val="18"/>
          <w:lang w:eastAsia="zh-TW"/>
        </w:rPr>
        <w:t>或停用帳戶或預設憑證。</w:t>
      </w:r>
    </w:p>
    <w:p w14:paraId="14766BB5" w14:textId="77777777" w:rsidR="00FF5FD9" w:rsidRPr="007A28D3" w:rsidRDefault="00FF5FD9" w:rsidP="00FF5FD9">
      <w:pPr>
        <w:pStyle w:val="Default"/>
        <w:ind w:left="72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(E) </w:t>
      </w:r>
      <w:r w:rsidRPr="007A28D3">
        <w:rPr>
          <w:rFonts w:ascii="PMingLiU" w:eastAsia="PMingLiU" w:hAnsi="PMingLiU" w:cs="Arial" w:hint="eastAsia"/>
          <w:sz w:val="18"/>
          <w:szCs w:val="18"/>
          <w:lang w:eastAsia="zh-TW"/>
        </w:rPr>
        <w:t>擦除或清除不再需要保留的選民登記信息，並按照美國國家標準與技術研究所</w:t>
      </w:r>
      <w:r w:rsidRPr="007A28D3">
        <w:rPr>
          <w:rFonts w:ascii="PMingLiU" w:eastAsia="PMingLiU" w:hAnsi="PMingLiU" w:cs="Arial"/>
          <w:sz w:val="18"/>
          <w:szCs w:val="18"/>
          <w:lang w:eastAsia="zh-TW"/>
        </w:rPr>
        <w:t xml:space="preserve"> (NIST) 800-88 </w:t>
      </w:r>
      <w:r w:rsidRPr="007A28D3">
        <w:rPr>
          <w:rFonts w:ascii="PMingLiU" w:eastAsia="PMingLiU" w:hAnsi="PMingLiU" w:cs="Arial" w:hint="eastAsia"/>
          <w:sz w:val="18"/>
          <w:szCs w:val="18"/>
          <w:lang w:eastAsia="zh-TW"/>
        </w:rPr>
        <w:t>介質清理指南進行清理。</w:t>
      </w:r>
    </w:p>
    <w:p w14:paraId="1E0EB946" w14:textId="77777777" w:rsidR="00FF5FD9" w:rsidRPr="007A28D3" w:rsidRDefault="00FF5FD9" w:rsidP="00FF5FD9">
      <w:pPr>
        <w:pStyle w:val="Default"/>
        <w:ind w:left="72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(F) </w:t>
      </w:r>
      <w:r w:rsidRPr="007A28D3">
        <w:rPr>
          <w:rFonts w:ascii="PMingLiU" w:eastAsia="PMingLiU" w:hAnsi="PMingLiU" w:cs="Arial" w:hint="eastAsia"/>
          <w:sz w:val="18"/>
          <w:szCs w:val="18"/>
          <w:lang w:eastAsia="zh-TW"/>
        </w:rPr>
        <w:t>限制實體訪問，不要將電腦放置在未上鎖且無人看管的地方。</w:t>
      </w:r>
    </w:p>
    <w:p w14:paraId="35E686F3" w14:textId="77777777" w:rsidR="00FF5FD9" w:rsidRPr="007A28D3" w:rsidRDefault="00FF5FD9" w:rsidP="00FF5FD9">
      <w:pPr>
        <w:pStyle w:val="Default"/>
        <w:ind w:left="72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(G) </w:t>
      </w:r>
      <w:r w:rsidRPr="007A28D3">
        <w:rPr>
          <w:rFonts w:ascii="PMingLiU" w:eastAsia="PMingLiU" w:hAnsi="PMingLiU" w:cs="Arial" w:hint="eastAsia"/>
          <w:sz w:val="18"/>
          <w:szCs w:val="18"/>
          <w:lang w:eastAsia="zh-TW"/>
        </w:rPr>
        <w:t>限制使用便攜式設備。如果使用可攜式設備，必須使用聯邦資訊處理標準</w:t>
      </w:r>
      <w:r w:rsidRPr="007A28D3">
        <w:rPr>
          <w:rFonts w:ascii="PMingLiU" w:eastAsia="PMingLiU" w:hAnsi="PMingLiU" w:cs="Arial"/>
          <w:sz w:val="18"/>
          <w:szCs w:val="18"/>
          <w:lang w:eastAsia="zh-TW"/>
        </w:rPr>
        <w:t xml:space="preserve"> (FIPS) 197</w:t>
      </w:r>
      <w:r w:rsidRPr="007A28D3">
        <w:rPr>
          <w:rFonts w:ascii="PMingLiU" w:eastAsia="PMingLiU" w:hAnsi="PMingLiU" w:cs="Arial" w:hint="eastAsia"/>
          <w:sz w:val="18"/>
          <w:szCs w:val="18"/>
          <w:lang w:eastAsia="zh-TW"/>
        </w:rPr>
        <w:t>（通常稱為「高級加密標準」或「</w:t>
      </w:r>
      <w:r w:rsidRPr="007A28D3">
        <w:rPr>
          <w:rFonts w:ascii="PMingLiU" w:eastAsia="PMingLiU" w:hAnsi="PMingLiU" w:cs="Arial"/>
          <w:sz w:val="18"/>
          <w:szCs w:val="18"/>
          <w:lang w:eastAsia="zh-TW"/>
        </w:rPr>
        <w:t>AES</w:t>
      </w:r>
      <w:r w:rsidRPr="007A28D3">
        <w:rPr>
          <w:rFonts w:ascii="PMingLiU" w:eastAsia="PMingLiU" w:hAnsi="PMingLiU" w:cs="Arial" w:hint="eastAsia"/>
          <w:sz w:val="18"/>
          <w:szCs w:val="18"/>
          <w:lang w:eastAsia="zh-TW"/>
        </w:rPr>
        <w:t>」）應用強式儲存加密程式。</w:t>
      </w:r>
    </w:p>
    <w:p w14:paraId="67D3EDEB" w14:textId="77777777" w:rsidR="00FF5FD9" w:rsidRPr="007A28D3" w:rsidRDefault="00FF5FD9" w:rsidP="00FF5FD9">
      <w:pPr>
        <w:pStyle w:val="Default"/>
        <w:ind w:left="72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(H) </w:t>
      </w:r>
      <w:r w:rsidRPr="007A28D3">
        <w:rPr>
          <w:rFonts w:ascii="PMingLiU" w:eastAsia="PMingLiU" w:hAnsi="PMingLiU" w:cs="Arial" w:hint="eastAsia"/>
          <w:sz w:val="18"/>
          <w:szCs w:val="18"/>
          <w:lang w:eastAsia="zh-TW"/>
        </w:rPr>
        <w:t>安全地使用</w:t>
      </w:r>
      <w:r w:rsidRPr="007A28D3">
        <w:rPr>
          <w:rFonts w:ascii="PMingLiU" w:eastAsia="PMingLiU" w:hAnsi="PMingLiU" w:cs="Arial"/>
          <w:sz w:val="18"/>
          <w:szCs w:val="18"/>
          <w:lang w:eastAsia="zh-TW"/>
        </w:rPr>
        <w:t xml:space="preserve"> Wi-Fi </w:t>
      </w:r>
      <w:r w:rsidRPr="007A28D3">
        <w:rPr>
          <w:rFonts w:ascii="PMingLiU" w:eastAsia="PMingLiU" w:hAnsi="PMingLiU" w:cs="Arial" w:hint="eastAsia"/>
          <w:sz w:val="18"/>
          <w:szCs w:val="18"/>
          <w:lang w:eastAsia="zh-TW"/>
        </w:rPr>
        <w:t>保護存取</w:t>
      </w:r>
      <w:r w:rsidRPr="007A28D3">
        <w:rPr>
          <w:rFonts w:ascii="PMingLiU" w:eastAsia="PMingLiU" w:hAnsi="PMingLiU" w:cs="Arial"/>
          <w:sz w:val="18"/>
          <w:szCs w:val="18"/>
          <w:lang w:eastAsia="zh-TW"/>
        </w:rPr>
        <w:t xml:space="preserve"> 2 (WPA2) </w:t>
      </w:r>
      <w:r w:rsidRPr="007A28D3">
        <w:rPr>
          <w:rFonts w:ascii="PMingLiU" w:eastAsia="PMingLiU" w:hAnsi="PMingLiU" w:cs="Arial" w:hint="eastAsia"/>
          <w:sz w:val="18"/>
          <w:szCs w:val="18"/>
          <w:lang w:eastAsia="zh-TW"/>
        </w:rPr>
        <w:t>或更高版本的無線技術。</w:t>
      </w:r>
    </w:p>
    <w:p w14:paraId="485B41D0" w14:textId="77777777" w:rsidR="00FF5FD9" w:rsidRPr="007A28D3" w:rsidRDefault="00FF5FD9" w:rsidP="00FF5FD9">
      <w:pPr>
        <w:pStyle w:val="Default"/>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(c) </w:t>
      </w:r>
      <w:r w:rsidRPr="007A28D3">
        <w:rPr>
          <w:rFonts w:ascii="PMingLiU" w:eastAsia="PMingLiU" w:hAnsi="PMingLiU" w:cs="Arial" w:hint="eastAsia"/>
          <w:sz w:val="18"/>
          <w:szCs w:val="18"/>
          <w:lang w:eastAsia="zh-TW"/>
        </w:rPr>
        <w:t>除上述</w:t>
      </w:r>
      <w:r w:rsidRPr="007A28D3">
        <w:rPr>
          <w:rFonts w:ascii="PMingLiU" w:eastAsia="PMingLiU" w:hAnsi="PMingLiU" w:cs="Arial"/>
          <w:sz w:val="18"/>
          <w:szCs w:val="18"/>
          <w:lang w:eastAsia="zh-TW"/>
        </w:rPr>
        <w:t xml:space="preserve"> (b) </w:t>
      </w:r>
      <w:r w:rsidRPr="007A28D3">
        <w:rPr>
          <w:rFonts w:ascii="PMingLiU" w:eastAsia="PMingLiU" w:hAnsi="PMingLiU" w:cs="Arial" w:hint="eastAsia"/>
          <w:sz w:val="18"/>
          <w:szCs w:val="18"/>
          <w:lang w:eastAsia="zh-TW"/>
        </w:rPr>
        <w:t>中規定的要求外，任何供應商也應：</w:t>
      </w:r>
    </w:p>
    <w:p w14:paraId="6FF8A28C" w14:textId="77777777" w:rsidR="00FF5FD9" w:rsidRPr="007A28D3" w:rsidRDefault="00FF5FD9" w:rsidP="00FF5FD9">
      <w:pPr>
        <w:pStyle w:val="Default"/>
        <w:ind w:left="18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(1) </w:t>
      </w:r>
      <w:r w:rsidRPr="007A28D3">
        <w:rPr>
          <w:rFonts w:ascii="PMingLiU" w:eastAsia="PMingLiU" w:hAnsi="PMingLiU" w:cs="Arial" w:hint="eastAsia"/>
          <w:sz w:val="18"/>
          <w:szCs w:val="18"/>
          <w:lang w:eastAsia="zh-TW"/>
        </w:rPr>
        <w:t>應用其他安全最佳實踐，包括：</w:t>
      </w:r>
    </w:p>
    <w:p w14:paraId="3080DAD5" w14:textId="77777777" w:rsidR="00FF5FD9" w:rsidRPr="007A28D3" w:rsidRDefault="00FF5FD9" w:rsidP="00FF5FD9">
      <w:pPr>
        <w:pStyle w:val="Default"/>
        <w:ind w:left="72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(A) </w:t>
      </w:r>
      <w:r w:rsidRPr="007A28D3">
        <w:rPr>
          <w:rFonts w:ascii="PMingLiU" w:eastAsia="PMingLiU" w:hAnsi="PMingLiU" w:cs="Arial" w:hint="eastAsia"/>
          <w:sz w:val="18"/>
          <w:szCs w:val="18"/>
          <w:lang w:eastAsia="zh-TW"/>
        </w:rPr>
        <w:t>使用強身份和存取管理，對所有特權帳戶和</w:t>
      </w:r>
      <w:r w:rsidRPr="007A28D3">
        <w:rPr>
          <w:rFonts w:ascii="PMingLiU" w:eastAsia="PMingLiU" w:hAnsi="PMingLiU" w:cs="Arial"/>
          <w:sz w:val="18"/>
          <w:szCs w:val="18"/>
          <w:lang w:eastAsia="zh-TW"/>
        </w:rPr>
        <w:t>/</w:t>
      </w:r>
      <w:r w:rsidRPr="007A28D3">
        <w:rPr>
          <w:rFonts w:ascii="PMingLiU" w:eastAsia="PMingLiU" w:hAnsi="PMingLiU" w:cs="Arial" w:hint="eastAsia"/>
          <w:sz w:val="18"/>
          <w:szCs w:val="18"/>
          <w:lang w:eastAsia="zh-TW"/>
        </w:rPr>
        <w:t>或有權存取選民登記資料的帳戶優先採用多因素身份驗證。</w:t>
      </w:r>
    </w:p>
    <w:p w14:paraId="5A57EE86" w14:textId="77777777" w:rsidR="00FF5FD9" w:rsidRPr="007A28D3" w:rsidRDefault="00FF5FD9" w:rsidP="00FF5FD9">
      <w:pPr>
        <w:pStyle w:val="Default"/>
        <w:ind w:left="72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(B) </w:t>
      </w:r>
      <w:r w:rsidRPr="007A28D3">
        <w:rPr>
          <w:rFonts w:ascii="PMingLiU" w:eastAsia="PMingLiU" w:hAnsi="PMingLiU" w:cs="Arial" w:hint="eastAsia"/>
          <w:sz w:val="18"/>
          <w:szCs w:val="18"/>
          <w:lang w:eastAsia="zh-TW"/>
        </w:rPr>
        <w:t>在預設的失敗次數（不超過</w:t>
      </w:r>
      <w:r w:rsidRPr="007A28D3">
        <w:rPr>
          <w:rFonts w:ascii="PMingLiU" w:eastAsia="PMingLiU" w:hAnsi="PMingLiU" w:cs="Arial"/>
          <w:sz w:val="18"/>
          <w:szCs w:val="18"/>
          <w:lang w:eastAsia="zh-TW"/>
        </w:rPr>
        <w:t xml:space="preserve"> 10 </w:t>
      </w:r>
      <w:r w:rsidRPr="007A28D3">
        <w:rPr>
          <w:rFonts w:ascii="PMingLiU" w:eastAsia="PMingLiU" w:hAnsi="PMingLiU" w:cs="Arial" w:hint="eastAsia"/>
          <w:sz w:val="18"/>
          <w:szCs w:val="18"/>
          <w:lang w:eastAsia="zh-TW"/>
        </w:rPr>
        <w:t>次）後啟動帳戶鎖定。任何自動帳戶解鎖操作必須在鎖定事件發生後等待至少</w:t>
      </w:r>
      <w:r w:rsidRPr="007A28D3">
        <w:rPr>
          <w:rFonts w:ascii="PMingLiU" w:eastAsia="PMingLiU" w:hAnsi="PMingLiU" w:cs="Arial"/>
          <w:sz w:val="18"/>
          <w:szCs w:val="18"/>
          <w:lang w:eastAsia="zh-TW"/>
        </w:rPr>
        <w:t xml:space="preserve"> 30 </w:t>
      </w:r>
      <w:r w:rsidRPr="007A28D3">
        <w:rPr>
          <w:rFonts w:ascii="PMingLiU" w:eastAsia="PMingLiU" w:hAnsi="PMingLiU" w:cs="Arial" w:hint="eastAsia"/>
          <w:sz w:val="18"/>
          <w:szCs w:val="18"/>
          <w:lang w:eastAsia="zh-TW"/>
        </w:rPr>
        <w:t>分鐘。</w:t>
      </w:r>
    </w:p>
    <w:p w14:paraId="7A668004" w14:textId="77777777" w:rsidR="00FF5FD9" w:rsidRPr="007A28D3" w:rsidRDefault="00FF5FD9" w:rsidP="00FF5FD9">
      <w:pPr>
        <w:pStyle w:val="Default"/>
        <w:ind w:left="72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(C) </w:t>
      </w:r>
      <w:r w:rsidRPr="007A28D3">
        <w:rPr>
          <w:rFonts w:ascii="PMingLiU" w:eastAsia="PMingLiU" w:hAnsi="PMingLiU" w:cs="Arial" w:hint="eastAsia"/>
          <w:sz w:val="18"/>
          <w:szCs w:val="18"/>
          <w:lang w:eastAsia="zh-TW"/>
        </w:rPr>
        <w:t>強制更改密碼，但間隔時間不得少於</w:t>
      </w:r>
      <w:r w:rsidRPr="007A28D3">
        <w:rPr>
          <w:rFonts w:ascii="PMingLiU" w:eastAsia="PMingLiU" w:hAnsi="PMingLiU" w:cs="Arial"/>
          <w:sz w:val="18"/>
          <w:szCs w:val="18"/>
          <w:lang w:eastAsia="zh-TW"/>
        </w:rPr>
        <w:t xml:space="preserve"> 365 </w:t>
      </w:r>
      <w:r w:rsidRPr="007A28D3">
        <w:rPr>
          <w:rFonts w:ascii="PMingLiU" w:eastAsia="PMingLiU" w:hAnsi="PMingLiU" w:cs="Arial" w:hint="eastAsia"/>
          <w:sz w:val="18"/>
          <w:szCs w:val="18"/>
          <w:lang w:eastAsia="zh-TW"/>
        </w:rPr>
        <w:t>天。</w:t>
      </w:r>
    </w:p>
    <w:p w14:paraId="494A0487" w14:textId="77777777" w:rsidR="00FF5FD9" w:rsidRPr="007A28D3" w:rsidRDefault="00FF5FD9" w:rsidP="00FF5FD9">
      <w:pPr>
        <w:pStyle w:val="Default"/>
        <w:ind w:left="72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(D) </w:t>
      </w:r>
      <w:r w:rsidRPr="007A28D3">
        <w:rPr>
          <w:rFonts w:ascii="PMingLiU" w:eastAsia="PMingLiU" w:hAnsi="PMingLiU" w:cs="Arial" w:hint="eastAsia"/>
          <w:sz w:val="18"/>
          <w:szCs w:val="18"/>
          <w:lang w:eastAsia="zh-TW"/>
        </w:rPr>
        <w:t>選民登記資訊的備份應單獨安全存儲，並使用</w:t>
      </w:r>
      <w:r w:rsidRPr="007A28D3">
        <w:rPr>
          <w:rFonts w:ascii="PMingLiU" w:eastAsia="PMingLiU" w:hAnsi="PMingLiU" w:cs="Arial"/>
          <w:sz w:val="18"/>
          <w:szCs w:val="18"/>
          <w:lang w:eastAsia="zh-TW"/>
        </w:rPr>
        <w:t xml:space="preserve"> FIPS 197 </w:t>
      </w:r>
      <w:r w:rsidRPr="007A28D3">
        <w:rPr>
          <w:rFonts w:ascii="PMingLiU" w:eastAsia="PMingLiU" w:hAnsi="PMingLiU" w:cs="Arial" w:hint="eastAsia"/>
          <w:sz w:val="18"/>
          <w:szCs w:val="18"/>
          <w:lang w:eastAsia="zh-TW"/>
        </w:rPr>
        <w:t>靜態加密。</w:t>
      </w:r>
    </w:p>
    <w:p w14:paraId="379C7840" w14:textId="77777777" w:rsidR="00FF5FD9" w:rsidRPr="007A28D3" w:rsidRDefault="00FF5FD9" w:rsidP="00FF5FD9">
      <w:pPr>
        <w:pStyle w:val="Default"/>
        <w:ind w:left="18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(2) </w:t>
      </w:r>
      <w:r w:rsidRPr="007A28D3">
        <w:rPr>
          <w:rFonts w:ascii="PMingLiU" w:eastAsia="PMingLiU" w:hAnsi="PMingLiU" w:cs="Arial" w:hint="eastAsia"/>
          <w:sz w:val="18"/>
          <w:szCs w:val="18"/>
          <w:lang w:eastAsia="zh-TW"/>
        </w:rPr>
        <w:t>實施安全性日誌管理，包括以下內容：</w:t>
      </w:r>
    </w:p>
    <w:p w14:paraId="08BDF47D" w14:textId="77777777" w:rsidR="00FF5FD9" w:rsidRPr="007A28D3" w:rsidRDefault="00FF5FD9" w:rsidP="00FF5FD9">
      <w:pPr>
        <w:pStyle w:val="Default"/>
        <w:ind w:left="72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(A) </w:t>
      </w:r>
      <w:r w:rsidRPr="007A28D3">
        <w:rPr>
          <w:rFonts w:ascii="PMingLiU" w:eastAsia="PMingLiU" w:hAnsi="PMingLiU" w:cs="Arial" w:hint="eastAsia"/>
          <w:sz w:val="18"/>
          <w:szCs w:val="18"/>
          <w:lang w:eastAsia="zh-TW"/>
        </w:rPr>
        <w:t>在所有系統和網路設備上啟用日誌記錄，並收集足夠的資訊以回答以下問題：</w:t>
      </w:r>
    </w:p>
    <w:p w14:paraId="7A590C97" w14:textId="77777777" w:rsidR="00FF5FD9" w:rsidRPr="007A28D3" w:rsidRDefault="00FF5FD9" w:rsidP="00331DD8">
      <w:pPr>
        <w:pStyle w:val="Default"/>
        <w:ind w:left="990"/>
        <w:rPr>
          <w:rFonts w:ascii="PMingLiU" w:eastAsia="PMingLiU" w:hAnsi="PMingLiU" w:cs="Arial"/>
          <w:sz w:val="18"/>
          <w:szCs w:val="18"/>
          <w:lang w:eastAsia="zh-TW"/>
        </w:rPr>
      </w:pPr>
      <w:proofErr w:type="spellStart"/>
      <w:r w:rsidRPr="007A28D3">
        <w:rPr>
          <w:rFonts w:ascii="PMingLiU" w:eastAsia="PMingLiU" w:hAnsi="PMingLiU" w:cs="Arial"/>
          <w:sz w:val="18"/>
          <w:szCs w:val="18"/>
          <w:lang w:eastAsia="zh-TW"/>
        </w:rPr>
        <w:t>i</w:t>
      </w:r>
      <w:proofErr w:type="spellEnd"/>
      <w:r w:rsidRPr="007A28D3">
        <w:rPr>
          <w:rFonts w:ascii="PMingLiU" w:eastAsia="PMingLiU" w:hAnsi="PMingLiU" w:cs="Arial"/>
          <w:sz w:val="18"/>
          <w:szCs w:val="18"/>
          <w:lang w:eastAsia="zh-TW"/>
        </w:rPr>
        <w:t xml:space="preserve">. </w:t>
      </w:r>
      <w:r w:rsidRPr="007A28D3">
        <w:rPr>
          <w:rFonts w:ascii="PMingLiU" w:eastAsia="PMingLiU" w:hAnsi="PMingLiU" w:cs="Arial" w:hint="eastAsia"/>
          <w:sz w:val="18"/>
          <w:szCs w:val="18"/>
          <w:lang w:eastAsia="zh-TW"/>
        </w:rPr>
        <w:t>執行了哪些活動？</w:t>
      </w:r>
    </w:p>
    <w:p w14:paraId="4544EB00" w14:textId="77777777" w:rsidR="00FF5FD9" w:rsidRPr="007A28D3" w:rsidRDefault="00FF5FD9" w:rsidP="00331DD8">
      <w:pPr>
        <w:pStyle w:val="Default"/>
        <w:ind w:left="99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ii. </w:t>
      </w:r>
      <w:r w:rsidRPr="007A28D3">
        <w:rPr>
          <w:rFonts w:ascii="PMingLiU" w:eastAsia="PMingLiU" w:hAnsi="PMingLiU" w:cs="Arial" w:hint="eastAsia"/>
          <w:sz w:val="18"/>
          <w:szCs w:val="18"/>
          <w:lang w:eastAsia="zh-TW"/>
        </w:rPr>
        <w:t>誰或什麼執行了該活動，包括在哪裡或在哪個系統上執行了該活動？</w:t>
      </w:r>
    </w:p>
    <w:p w14:paraId="7FF8396F" w14:textId="77777777" w:rsidR="00FF5FD9" w:rsidRPr="007A28D3" w:rsidRDefault="00FF5FD9" w:rsidP="00331DD8">
      <w:pPr>
        <w:pStyle w:val="Default"/>
        <w:ind w:left="99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iii. </w:t>
      </w:r>
      <w:r w:rsidRPr="007A28D3">
        <w:rPr>
          <w:rFonts w:ascii="PMingLiU" w:eastAsia="PMingLiU" w:hAnsi="PMingLiU" w:cs="Arial" w:hint="eastAsia"/>
          <w:sz w:val="18"/>
          <w:szCs w:val="18"/>
          <w:lang w:eastAsia="zh-TW"/>
        </w:rPr>
        <w:t>該操作在哪些活動上執行？</w:t>
      </w:r>
    </w:p>
    <w:p w14:paraId="6498CA16" w14:textId="7E9A202A" w:rsidR="00331DD8" w:rsidRPr="007A28D3" w:rsidRDefault="00FF5FD9" w:rsidP="00331DD8">
      <w:pPr>
        <w:pStyle w:val="Default"/>
        <w:ind w:left="99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iv. </w:t>
      </w:r>
      <w:r w:rsidR="00331DD8" w:rsidRPr="007A28D3">
        <w:rPr>
          <w:rFonts w:ascii="PMingLiU" w:eastAsia="PMingLiU" w:hAnsi="PMingLiU" w:cs="Arial" w:hint="eastAsia"/>
          <w:sz w:val="18"/>
          <w:szCs w:val="18"/>
          <w:lang w:eastAsia="zh-TW"/>
        </w:rPr>
        <w:t>執行或實施該活動時使用了哪些工具？</w:t>
      </w:r>
    </w:p>
    <w:p w14:paraId="70C060BD" w14:textId="79D0DDD2" w:rsidR="00FF5FD9" w:rsidRPr="007A28D3" w:rsidRDefault="00331DD8" w:rsidP="00331DD8">
      <w:pPr>
        <w:pStyle w:val="Default"/>
        <w:ind w:left="99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v.  </w:t>
      </w:r>
      <w:r w:rsidRPr="007A28D3">
        <w:rPr>
          <w:rFonts w:ascii="PMingLiU" w:eastAsia="PMingLiU" w:hAnsi="PMingLiU" w:cs="Arial" w:hint="eastAsia"/>
          <w:sz w:val="18"/>
          <w:szCs w:val="18"/>
          <w:lang w:eastAsia="zh-TW"/>
        </w:rPr>
        <w:t>該活動的狀態、成果或結果是什麼？</w:t>
      </w:r>
    </w:p>
    <w:p w14:paraId="1F4C37F6" w14:textId="77777777" w:rsidR="00FF5FD9" w:rsidRPr="007A28D3" w:rsidRDefault="00FF5FD9" w:rsidP="000A2D48">
      <w:pPr>
        <w:pStyle w:val="Default"/>
        <w:ind w:left="72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(B) </w:t>
      </w:r>
      <w:r w:rsidRPr="007A28D3">
        <w:rPr>
          <w:rFonts w:ascii="PMingLiU" w:eastAsia="PMingLiU" w:hAnsi="PMingLiU" w:cs="Arial" w:hint="eastAsia"/>
          <w:sz w:val="18"/>
          <w:szCs w:val="18"/>
          <w:lang w:eastAsia="zh-TW"/>
        </w:rPr>
        <w:t>定期檢查日誌，以發現任何錯誤、異常活動和任何系統配置變更。</w:t>
      </w:r>
    </w:p>
    <w:p w14:paraId="4A0B913D" w14:textId="77777777" w:rsidR="00FF5FD9" w:rsidRPr="007A28D3" w:rsidRDefault="00FF5FD9" w:rsidP="000A2D48">
      <w:pPr>
        <w:pStyle w:val="Default"/>
        <w:ind w:left="72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(C) </w:t>
      </w:r>
      <w:r w:rsidRPr="007A28D3">
        <w:rPr>
          <w:rFonts w:ascii="PMingLiU" w:eastAsia="PMingLiU" w:hAnsi="PMingLiU" w:cs="Arial" w:hint="eastAsia"/>
          <w:sz w:val="18"/>
          <w:szCs w:val="18"/>
          <w:lang w:eastAsia="zh-TW"/>
        </w:rPr>
        <w:t>將日誌檔案安全地與受監控和存檔的系統分開存儲，並防止未經授權的修改、存取或破壞。</w:t>
      </w:r>
    </w:p>
    <w:p w14:paraId="38CFA5D4" w14:textId="77777777" w:rsidR="00FF5FD9" w:rsidRPr="007A28D3" w:rsidRDefault="00FF5FD9" w:rsidP="000A2D48">
      <w:pPr>
        <w:pStyle w:val="Default"/>
        <w:ind w:left="72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(D) </w:t>
      </w:r>
      <w:r w:rsidRPr="007A28D3">
        <w:rPr>
          <w:rFonts w:ascii="PMingLiU" w:eastAsia="PMingLiU" w:hAnsi="PMingLiU" w:cs="Arial" w:hint="eastAsia"/>
          <w:sz w:val="18"/>
          <w:szCs w:val="18"/>
          <w:lang w:eastAsia="zh-TW"/>
        </w:rPr>
        <w:t>使用日誌監控工具發送即時警報和通知。</w:t>
      </w:r>
    </w:p>
    <w:p w14:paraId="11199999" w14:textId="77777777" w:rsidR="00FF5FD9" w:rsidRPr="007A28D3" w:rsidRDefault="00FF5FD9" w:rsidP="000A2D48">
      <w:pPr>
        <w:pStyle w:val="Default"/>
        <w:ind w:left="72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(E) </w:t>
      </w:r>
      <w:r w:rsidRPr="007A28D3">
        <w:rPr>
          <w:rFonts w:ascii="PMingLiU" w:eastAsia="PMingLiU" w:hAnsi="PMingLiU" w:cs="Arial" w:hint="eastAsia"/>
          <w:sz w:val="18"/>
          <w:szCs w:val="18"/>
          <w:lang w:eastAsia="zh-TW"/>
        </w:rPr>
        <w:t>使用多個同步的美國時間源。</w:t>
      </w:r>
    </w:p>
    <w:p w14:paraId="1E26456C" w14:textId="77777777" w:rsidR="00FF5FD9" w:rsidRPr="007A28D3" w:rsidRDefault="00FF5FD9" w:rsidP="000A2D48">
      <w:pPr>
        <w:pStyle w:val="Default"/>
        <w:ind w:left="18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(3) </w:t>
      </w:r>
      <w:r w:rsidRPr="007A28D3">
        <w:rPr>
          <w:rFonts w:ascii="PMingLiU" w:eastAsia="PMingLiU" w:hAnsi="PMingLiU" w:cs="Arial" w:hint="eastAsia"/>
          <w:sz w:val="18"/>
          <w:szCs w:val="18"/>
          <w:lang w:eastAsia="zh-TW"/>
        </w:rPr>
        <w:t>採用系統強化技術，包括：</w:t>
      </w:r>
    </w:p>
    <w:p w14:paraId="3D41F49C" w14:textId="77777777" w:rsidR="00FF5FD9" w:rsidRPr="007A28D3" w:rsidRDefault="00FF5FD9" w:rsidP="000A2D48">
      <w:pPr>
        <w:pStyle w:val="Default"/>
        <w:ind w:left="72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(A) </w:t>
      </w:r>
      <w:r w:rsidRPr="007A28D3">
        <w:rPr>
          <w:rFonts w:ascii="PMingLiU" w:eastAsia="PMingLiU" w:hAnsi="PMingLiU" w:cs="Arial" w:hint="eastAsia"/>
          <w:sz w:val="18"/>
          <w:szCs w:val="18"/>
          <w:lang w:eastAsia="zh-TW"/>
        </w:rPr>
        <w:t>從可信任且可驗證的來源更新並安裝所有韌體和修補程式。</w:t>
      </w:r>
    </w:p>
    <w:p w14:paraId="2651DD3D" w14:textId="77777777" w:rsidR="00FF5FD9" w:rsidRPr="007A28D3" w:rsidRDefault="00FF5FD9" w:rsidP="000A2D48">
      <w:pPr>
        <w:pStyle w:val="Default"/>
        <w:ind w:left="72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(B) </w:t>
      </w:r>
      <w:r w:rsidRPr="007A28D3">
        <w:rPr>
          <w:rFonts w:ascii="PMingLiU" w:eastAsia="PMingLiU" w:hAnsi="PMingLiU" w:cs="Arial" w:hint="eastAsia"/>
          <w:sz w:val="18"/>
          <w:szCs w:val="18"/>
          <w:lang w:eastAsia="zh-TW"/>
        </w:rPr>
        <w:t>僅使用供應商軟體的最新認證版本。</w:t>
      </w:r>
    </w:p>
    <w:p w14:paraId="2DA13B76" w14:textId="77777777" w:rsidR="00FF5FD9" w:rsidRPr="007A28D3" w:rsidRDefault="00FF5FD9" w:rsidP="000A2D48">
      <w:pPr>
        <w:pStyle w:val="Default"/>
        <w:ind w:left="72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(C) </w:t>
      </w:r>
      <w:r w:rsidRPr="007A28D3">
        <w:rPr>
          <w:rFonts w:ascii="PMingLiU" w:eastAsia="PMingLiU" w:hAnsi="PMingLiU" w:cs="Arial" w:hint="eastAsia"/>
          <w:sz w:val="18"/>
          <w:szCs w:val="18"/>
          <w:lang w:eastAsia="zh-TW"/>
        </w:rPr>
        <w:t>安裝並維護活動的惡意軟體和防毒軟體。</w:t>
      </w:r>
    </w:p>
    <w:p w14:paraId="1D72F097" w14:textId="77777777" w:rsidR="00FF5FD9" w:rsidRPr="007A28D3" w:rsidRDefault="00FF5FD9" w:rsidP="000A2D48">
      <w:pPr>
        <w:pStyle w:val="Default"/>
        <w:ind w:left="72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(D) </w:t>
      </w:r>
      <w:r w:rsidRPr="007A28D3">
        <w:rPr>
          <w:rFonts w:ascii="PMingLiU" w:eastAsia="PMingLiU" w:hAnsi="PMingLiU" w:cs="Arial" w:hint="eastAsia"/>
          <w:sz w:val="18"/>
          <w:szCs w:val="18"/>
          <w:lang w:eastAsia="zh-TW"/>
        </w:rPr>
        <w:t>實施防火牆（也稱為基於主機的防火牆）和</w:t>
      </w:r>
      <w:r w:rsidRPr="007A28D3">
        <w:rPr>
          <w:rFonts w:ascii="PMingLiU" w:eastAsia="PMingLiU" w:hAnsi="PMingLiU" w:cs="Arial"/>
          <w:sz w:val="18"/>
          <w:szCs w:val="18"/>
          <w:lang w:eastAsia="zh-TW"/>
        </w:rPr>
        <w:t>/</w:t>
      </w:r>
      <w:r w:rsidRPr="007A28D3">
        <w:rPr>
          <w:rFonts w:ascii="PMingLiU" w:eastAsia="PMingLiU" w:hAnsi="PMingLiU" w:cs="Arial" w:hint="eastAsia"/>
          <w:sz w:val="18"/>
          <w:szCs w:val="18"/>
          <w:lang w:eastAsia="zh-TW"/>
        </w:rPr>
        <w:t>或具有基於主機的入侵保護服務的連接埠過濾工具。</w:t>
      </w:r>
    </w:p>
    <w:p w14:paraId="5D8498B6" w14:textId="77777777" w:rsidR="00FF5FD9" w:rsidRPr="007A28D3" w:rsidRDefault="00FF5FD9" w:rsidP="000A2D48">
      <w:pPr>
        <w:pStyle w:val="Default"/>
        <w:ind w:left="72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(E) </w:t>
      </w:r>
      <w:r w:rsidRPr="007A28D3">
        <w:rPr>
          <w:rFonts w:ascii="PMingLiU" w:eastAsia="PMingLiU" w:hAnsi="PMingLiU" w:cs="Arial" w:hint="eastAsia"/>
          <w:sz w:val="18"/>
          <w:szCs w:val="18"/>
          <w:lang w:eastAsia="zh-TW"/>
        </w:rPr>
        <w:t>使用</w:t>
      </w:r>
      <w:r w:rsidRPr="007A28D3">
        <w:rPr>
          <w:rFonts w:ascii="PMingLiU" w:eastAsia="PMingLiU" w:hAnsi="PMingLiU" w:cs="Arial"/>
          <w:sz w:val="18"/>
          <w:szCs w:val="18"/>
          <w:lang w:eastAsia="zh-TW"/>
        </w:rPr>
        <w:t xml:space="preserve"> FIPS 197 </w:t>
      </w:r>
      <w:r w:rsidRPr="007A28D3">
        <w:rPr>
          <w:rFonts w:ascii="PMingLiU" w:eastAsia="PMingLiU" w:hAnsi="PMingLiU" w:cs="Arial" w:hint="eastAsia"/>
          <w:sz w:val="18"/>
          <w:szCs w:val="18"/>
          <w:lang w:eastAsia="zh-TW"/>
        </w:rPr>
        <w:t>靜態加密選民登記資料。</w:t>
      </w:r>
    </w:p>
    <w:p w14:paraId="42E35F60" w14:textId="77777777" w:rsidR="00FF5FD9" w:rsidRPr="007A28D3" w:rsidRDefault="00FF5FD9" w:rsidP="000A2D48">
      <w:pPr>
        <w:pStyle w:val="Default"/>
        <w:ind w:left="72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(F) </w:t>
      </w:r>
      <w:r w:rsidRPr="007A28D3">
        <w:rPr>
          <w:rFonts w:ascii="PMingLiU" w:eastAsia="PMingLiU" w:hAnsi="PMingLiU" w:cs="Arial" w:hint="eastAsia"/>
          <w:sz w:val="18"/>
          <w:szCs w:val="18"/>
          <w:lang w:eastAsia="zh-TW"/>
        </w:rPr>
        <w:t>使用有效憑證和憑證鏈加密傳輸中的選民登記訊息，例如使用傳輸層安全性</w:t>
      </w:r>
      <w:r w:rsidRPr="007A28D3">
        <w:rPr>
          <w:rFonts w:ascii="PMingLiU" w:eastAsia="PMingLiU" w:hAnsi="PMingLiU" w:cs="Arial"/>
          <w:sz w:val="18"/>
          <w:szCs w:val="18"/>
          <w:lang w:eastAsia="zh-TW"/>
        </w:rPr>
        <w:t xml:space="preserve"> (TLS) 1.2 </w:t>
      </w:r>
      <w:r w:rsidRPr="007A28D3">
        <w:rPr>
          <w:rFonts w:ascii="PMingLiU" w:eastAsia="PMingLiU" w:hAnsi="PMingLiU" w:cs="Arial" w:hint="eastAsia"/>
          <w:sz w:val="18"/>
          <w:szCs w:val="18"/>
          <w:lang w:eastAsia="zh-TW"/>
        </w:rPr>
        <w:t>或更高版本。</w:t>
      </w:r>
    </w:p>
    <w:p w14:paraId="27CEB6E0" w14:textId="77777777" w:rsidR="00FF5FD9" w:rsidRPr="007A28D3" w:rsidRDefault="00FF5FD9" w:rsidP="000A2D48">
      <w:pPr>
        <w:pStyle w:val="Default"/>
        <w:ind w:left="72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(G) </w:t>
      </w:r>
      <w:r w:rsidRPr="007A28D3">
        <w:rPr>
          <w:rFonts w:ascii="PMingLiU" w:eastAsia="PMingLiU" w:hAnsi="PMingLiU" w:cs="Arial" w:hint="eastAsia"/>
          <w:sz w:val="18"/>
          <w:szCs w:val="18"/>
          <w:lang w:eastAsia="zh-TW"/>
        </w:rPr>
        <w:t>請勿使用自簽名憑證。</w:t>
      </w:r>
    </w:p>
    <w:p w14:paraId="404A706A" w14:textId="77777777" w:rsidR="00FF5FD9" w:rsidRPr="007A28D3" w:rsidRDefault="00FF5FD9" w:rsidP="000A2D48">
      <w:pPr>
        <w:pStyle w:val="Default"/>
        <w:ind w:left="72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(H) </w:t>
      </w:r>
      <w:r w:rsidRPr="007A28D3">
        <w:rPr>
          <w:rFonts w:ascii="PMingLiU" w:eastAsia="PMingLiU" w:hAnsi="PMingLiU" w:cs="Arial" w:hint="eastAsia"/>
          <w:sz w:val="18"/>
          <w:szCs w:val="18"/>
          <w:lang w:eastAsia="zh-TW"/>
        </w:rPr>
        <w:t>定期進行漏洞掃描和測試，以發現已知或未知的漏洞。</w:t>
      </w:r>
    </w:p>
    <w:p w14:paraId="702EE176" w14:textId="02C75F77" w:rsidR="00FF5FD9" w:rsidRPr="007A28D3" w:rsidRDefault="00FF5FD9" w:rsidP="000A2D48">
      <w:pPr>
        <w:pStyle w:val="Default"/>
        <w:ind w:left="72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(I) </w:t>
      </w:r>
      <w:r w:rsidRPr="007A28D3">
        <w:rPr>
          <w:rFonts w:ascii="PMingLiU" w:eastAsia="PMingLiU" w:hAnsi="PMingLiU" w:cs="Arial" w:hint="eastAsia"/>
          <w:sz w:val="18"/>
          <w:szCs w:val="18"/>
          <w:lang w:eastAsia="zh-TW"/>
        </w:rPr>
        <w:t>在所有端點和系統上使用應用程式白名單。</w:t>
      </w:r>
    </w:p>
    <w:p w14:paraId="1CD9CF97" w14:textId="77777777" w:rsidR="0094658C" w:rsidRPr="007A28D3" w:rsidRDefault="0094658C" w:rsidP="0094658C">
      <w:pPr>
        <w:pStyle w:val="Default"/>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19013. </w:t>
      </w:r>
      <w:r w:rsidRPr="007A28D3">
        <w:rPr>
          <w:rFonts w:ascii="PMingLiU" w:eastAsia="PMingLiU" w:hAnsi="PMingLiU" w:cs="Arial" w:hint="eastAsia"/>
          <w:sz w:val="18"/>
          <w:szCs w:val="18"/>
          <w:lang w:eastAsia="zh-TW"/>
        </w:rPr>
        <w:t>未經授權使用和資料外</w:t>
      </w:r>
      <w:proofErr w:type="gramStart"/>
      <w:r w:rsidRPr="007A28D3">
        <w:rPr>
          <w:rFonts w:ascii="PMingLiU" w:eastAsia="PMingLiU" w:hAnsi="PMingLiU" w:cs="Arial" w:hint="eastAsia"/>
          <w:sz w:val="18"/>
          <w:szCs w:val="18"/>
          <w:lang w:eastAsia="zh-TW"/>
        </w:rPr>
        <w:t>洩</w:t>
      </w:r>
      <w:proofErr w:type="gramEnd"/>
      <w:r w:rsidRPr="007A28D3">
        <w:rPr>
          <w:rFonts w:ascii="PMingLiU" w:eastAsia="PMingLiU" w:hAnsi="PMingLiU" w:cs="Arial" w:hint="eastAsia"/>
          <w:sz w:val="18"/>
          <w:szCs w:val="18"/>
          <w:lang w:eastAsia="zh-TW"/>
        </w:rPr>
        <w:t>的報告要求</w:t>
      </w:r>
    </w:p>
    <w:p w14:paraId="1DF7DBCA" w14:textId="6AFD89F4" w:rsidR="0094658C" w:rsidRPr="007A28D3" w:rsidRDefault="0094658C" w:rsidP="002537CC">
      <w:pPr>
        <w:pStyle w:val="Default"/>
        <w:ind w:left="270" w:hanging="270"/>
        <w:rPr>
          <w:rFonts w:ascii="PMingLiU" w:eastAsia="PMingLiU" w:hAnsi="PMingLiU" w:cs="Arial"/>
          <w:sz w:val="18"/>
          <w:szCs w:val="18"/>
          <w:lang w:eastAsia="zh-TW"/>
        </w:rPr>
      </w:pPr>
      <w:r w:rsidRPr="007A28D3">
        <w:rPr>
          <w:rFonts w:ascii="PMingLiU" w:eastAsia="PMingLiU" w:hAnsi="PMingLiU" w:cs="Arial"/>
          <w:sz w:val="18"/>
          <w:szCs w:val="18"/>
          <w:lang w:eastAsia="zh-TW"/>
        </w:rPr>
        <w:t xml:space="preserve">(d) </w:t>
      </w:r>
      <w:r w:rsidRPr="007A28D3">
        <w:rPr>
          <w:rFonts w:ascii="PMingLiU" w:eastAsia="PMingLiU" w:hAnsi="PMingLiU" w:cs="Arial" w:hint="eastAsia"/>
          <w:sz w:val="18"/>
          <w:szCs w:val="18"/>
          <w:lang w:eastAsia="zh-TW"/>
        </w:rPr>
        <w:t>任何從來源機構獲取選民登記資訊的人員，如發現選民登記資訊或包含選民登記資訊的系統遭受未經授權使用、疑似洩露或拒絕服務攻擊，應在發現後二十四</w:t>
      </w:r>
      <w:r w:rsidRPr="007A28D3">
        <w:rPr>
          <w:rFonts w:ascii="PMingLiU" w:eastAsia="PMingLiU" w:hAnsi="PMingLiU" w:cs="Arial"/>
          <w:sz w:val="18"/>
          <w:szCs w:val="18"/>
          <w:lang w:eastAsia="zh-TW"/>
        </w:rPr>
        <w:t xml:space="preserve"> (24) </w:t>
      </w:r>
      <w:r w:rsidRPr="007A28D3">
        <w:rPr>
          <w:rFonts w:ascii="PMingLiU" w:eastAsia="PMingLiU" w:hAnsi="PMingLiU" w:cs="Arial" w:hint="eastAsia"/>
          <w:sz w:val="18"/>
          <w:szCs w:val="18"/>
          <w:lang w:eastAsia="zh-TW"/>
        </w:rPr>
        <w:t>小時內向國務卿選舉司服務台報告。</w:t>
      </w:r>
    </w:p>
    <w:sectPr w:rsidR="0094658C" w:rsidRPr="007A28D3" w:rsidSect="0055713A">
      <w:headerReference w:type="default" r:id="rId8"/>
      <w:footerReference w:type="default" r:id="rId9"/>
      <w:pgSz w:w="12240" w:h="15840"/>
      <w:pgMar w:top="619" w:right="720" w:bottom="1170" w:left="720" w:header="62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52F21" w14:textId="77777777" w:rsidR="00F8385A" w:rsidRDefault="00F8385A" w:rsidP="00CD14BE">
      <w:pPr>
        <w:spacing w:after="0" w:line="240" w:lineRule="auto"/>
      </w:pPr>
      <w:r>
        <w:separator/>
      </w:r>
    </w:p>
  </w:endnote>
  <w:endnote w:type="continuationSeparator" w:id="0">
    <w:p w14:paraId="32303EA5" w14:textId="77777777" w:rsidR="00F8385A" w:rsidRDefault="00F8385A" w:rsidP="00CD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E8F0E" w14:textId="204C1E59" w:rsidR="006E2AD1" w:rsidRPr="00117D40" w:rsidRDefault="006E2AD1" w:rsidP="006E2AD1">
    <w:pPr>
      <w:spacing w:after="0"/>
      <w:jc w:val="center"/>
      <w:rPr>
        <w:rFonts w:ascii="Arial" w:hAnsi="Arial" w:cs="Arial"/>
      </w:rPr>
    </w:pPr>
    <w:bookmarkStart w:id="28" w:name="_Hlk173484540"/>
    <w:bookmarkStart w:id="29" w:name="_Hlk173484541"/>
    <w:bookmarkStart w:id="30" w:name="_Hlk173484699"/>
    <w:bookmarkStart w:id="31" w:name="_Hlk173484700"/>
    <w:r w:rsidRPr="00117D40">
      <w:rPr>
        <w:rFonts w:ascii="Arial" w:hAnsi="Arial" w:cs="Arial"/>
      </w:rPr>
      <w:t>7000 65</w:t>
    </w:r>
    <w:r w:rsidRPr="00117D40">
      <w:rPr>
        <w:rFonts w:ascii="Arial" w:hAnsi="Arial" w:cs="Arial"/>
        <w:vertAlign w:val="superscript"/>
      </w:rPr>
      <w:t>th</w:t>
    </w:r>
    <w:r w:rsidRPr="00117D40">
      <w:rPr>
        <w:rFonts w:ascii="Arial" w:hAnsi="Arial" w:cs="Arial"/>
      </w:rPr>
      <w:t xml:space="preserve"> Street, Suite A, Sacramento, CA 95823</w:t>
    </w:r>
    <w:r w:rsidR="006307D4">
      <w:rPr>
        <w:rFonts w:ascii="Arial" w:hAnsi="Arial" w:cs="Arial"/>
      </w:rPr>
      <w:t>-2537</w:t>
    </w:r>
  </w:p>
  <w:p w14:paraId="3712EF5E" w14:textId="72C7808B" w:rsidR="006E2AD1" w:rsidRPr="00117D40" w:rsidRDefault="00026E32" w:rsidP="006E2AD1">
    <w:pPr>
      <w:spacing w:after="0"/>
      <w:jc w:val="center"/>
      <w:rPr>
        <w:rFonts w:ascii="Arial" w:hAnsi="Arial" w:cs="Arial"/>
      </w:rPr>
    </w:pPr>
    <w:r w:rsidRPr="00026E32">
      <w:rPr>
        <w:rFonts w:ascii="PMingLiU" w:eastAsia="PMingLiU" w:hAnsi="PMingLiU" w:cs="Microsoft JhengHei" w:hint="eastAsia"/>
      </w:rPr>
      <w:t>電話</w:t>
    </w:r>
    <w:r>
      <w:rPr>
        <w:rFonts w:asciiTheme="majorEastAsia" w:eastAsiaTheme="majorEastAsia" w:hAnsiTheme="majorEastAsia" w:cs="Microsoft JhengHei"/>
      </w:rPr>
      <w:t xml:space="preserve"> </w:t>
    </w:r>
    <w:r w:rsidR="006E2AD1" w:rsidRPr="00117D40">
      <w:rPr>
        <w:rFonts w:ascii="Arial" w:hAnsi="Arial" w:cs="Arial"/>
      </w:rPr>
      <w:t xml:space="preserve">(916) 875-6276 </w:t>
    </w:r>
    <w:r w:rsidRPr="00026E32">
      <w:rPr>
        <w:rFonts w:ascii="PMingLiU" w:eastAsia="PMingLiU" w:hAnsi="PMingLiU" w:cs="Microsoft JhengHei" w:hint="eastAsia"/>
      </w:rPr>
      <w:t>傳真</w:t>
    </w:r>
    <w:r w:rsidR="006E2AD1" w:rsidRPr="00117D40">
      <w:rPr>
        <w:rFonts w:ascii="Arial" w:hAnsi="Arial" w:cs="Arial"/>
      </w:rPr>
      <w:t xml:space="preserve"> (916) 854-9567 </w:t>
    </w:r>
    <w:r w:rsidRPr="00026E32">
      <w:rPr>
        <w:rFonts w:ascii="PMingLiU" w:eastAsia="PMingLiU" w:hAnsi="PMingLiU" w:cs="Microsoft JhengHei" w:hint="eastAsia"/>
      </w:rPr>
      <w:t>電子郵件</w:t>
    </w:r>
    <w:r w:rsidR="006E2AD1" w:rsidRPr="00117D40">
      <w:rPr>
        <w:rFonts w:ascii="Arial" w:hAnsi="Arial" w:cs="Arial"/>
      </w:rPr>
      <w:t xml:space="preserve"> </w:t>
    </w:r>
    <w:hyperlink r:id="rId1" w:tooltip="Campaign Services Email Contact" w:history="1">
      <w:r w:rsidR="006E2AD1" w:rsidRPr="008408B2">
        <w:rPr>
          <w:rStyle w:val="Hyperlink"/>
          <w:rFonts w:ascii="Arial" w:hAnsi="Arial" w:cs="Arial"/>
          <w:color w:val="auto"/>
          <w:u w:val="none"/>
        </w:rPr>
        <w:t>voters-campaignservices@saccounty.gov</w:t>
      </w:r>
    </w:hyperlink>
  </w:p>
  <w:p w14:paraId="6C75B679" w14:textId="30E65CFB" w:rsidR="006E2AD1" w:rsidRPr="00117D40" w:rsidRDefault="00026E32" w:rsidP="006E2AD1">
    <w:pPr>
      <w:spacing w:after="0"/>
      <w:jc w:val="center"/>
      <w:rPr>
        <w:rFonts w:ascii="Arial" w:hAnsi="Arial" w:cs="Arial"/>
      </w:rPr>
    </w:pPr>
    <w:r w:rsidRPr="00026E32">
      <w:rPr>
        <w:rFonts w:ascii="PMingLiU" w:eastAsia="PMingLiU" w:hAnsi="PMingLiU" w:cs="Microsoft JhengHei" w:hint="eastAsia"/>
      </w:rPr>
      <w:t>網站</w:t>
    </w:r>
    <w:r>
      <w:rPr>
        <w:rFonts w:asciiTheme="majorEastAsia" w:eastAsiaTheme="majorEastAsia" w:hAnsiTheme="majorEastAsia" w:cs="Microsoft JhengHei"/>
      </w:rPr>
      <w:t xml:space="preserve"> </w:t>
    </w:r>
    <w:hyperlink r:id="rId2" w:tooltip="County of Sacramento Voter Registration and Elections Website" w:history="1">
      <w:r w:rsidR="00D7657F">
        <w:rPr>
          <w:rStyle w:val="Hyperlink"/>
          <w:rFonts w:ascii="Arial" w:hAnsi="Arial" w:cs="Arial"/>
          <w:color w:val="auto"/>
          <w:u w:val="none"/>
        </w:rPr>
        <w:t>e</w:t>
      </w:r>
      <w:r w:rsidR="00A35A95" w:rsidRPr="008408B2">
        <w:rPr>
          <w:rStyle w:val="Hyperlink"/>
          <w:rFonts w:ascii="Arial" w:hAnsi="Arial" w:cs="Arial"/>
          <w:color w:val="auto"/>
          <w:u w:val="none"/>
        </w:rPr>
        <w:t>lections.saccounty.gov</w:t>
      </w:r>
    </w:hyperlink>
    <w:r w:rsidR="00A35A95" w:rsidRPr="008408B2">
      <w:rPr>
        <w:rFonts w:ascii="Arial" w:hAnsi="Arial" w:cs="Arial"/>
      </w:rPr>
      <w:t xml:space="preserve"> </w:t>
    </w:r>
    <w:bookmarkEnd w:id="28"/>
    <w:bookmarkEnd w:id="29"/>
    <w:bookmarkEnd w:id="30"/>
    <w:bookmarkEnd w:id="3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2A65D" w14:textId="77777777" w:rsidR="00F8385A" w:rsidRDefault="00F8385A" w:rsidP="00CD14BE">
      <w:pPr>
        <w:spacing w:after="0" w:line="240" w:lineRule="auto"/>
      </w:pPr>
      <w:r>
        <w:separator/>
      </w:r>
    </w:p>
  </w:footnote>
  <w:footnote w:type="continuationSeparator" w:id="0">
    <w:p w14:paraId="6A19E44C" w14:textId="77777777" w:rsidR="00F8385A" w:rsidRDefault="00F8385A" w:rsidP="00CD1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486CA" w14:textId="166F6D2F" w:rsidR="003C6501" w:rsidRPr="003C6501" w:rsidRDefault="003C6501" w:rsidP="003C6501">
    <w:pPr>
      <w:spacing w:after="0" w:line="240" w:lineRule="auto"/>
      <w:rPr>
        <w:rFonts w:ascii="Microsoft JhengHei" w:eastAsia="Microsoft JhengHei" w:hAnsi="Microsoft JhengHei" w:cs="Microsoft JhengHei"/>
        <w:sz w:val="32"/>
        <w:szCs w:val="32"/>
      </w:rPr>
    </w:pPr>
    <w:r w:rsidRPr="003C6501">
      <w:rPr>
        <w:rFonts w:ascii="Arial" w:eastAsia="Microsoft JhengHei" w:hAnsi="Arial" w:cs="Arial"/>
        <w:sz w:val="32"/>
        <w:szCs w:val="32"/>
      </w:rPr>
      <w:t>COUNTY OF SACRAMENTO /</w:t>
    </w:r>
    <w:r>
      <w:rPr>
        <w:rFonts w:ascii="Microsoft JhengHei" w:eastAsia="Microsoft JhengHei" w:hAnsi="Microsoft JhengHei" w:cs="Microsoft JhengHei"/>
        <w:sz w:val="32"/>
        <w:szCs w:val="32"/>
      </w:rPr>
      <w:t xml:space="preserve"> </w:t>
    </w:r>
    <w:r w:rsidR="007F7076" w:rsidRPr="007F7076">
      <w:rPr>
        <w:rFonts w:ascii="PMingLiU" w:eastAsia="PMingLiU" w:hAnsi="PMingLiU" w:cs="Microsoft JhengHei" w:hint="eastAsia"/>
        <w:sz w:val="32"/>
        <w:szCs w:val="32"/>
      </w:rPr>
      <w:t>薩克拉門托縣</w:t>
    </w:r>
    <w:r w:rsidR="00D87BE6" w:rsidRPr="003C6501">
      <w:rPr>
        <w:rFonts w:ascii="Arial" w:hAnsi="Arial" w:cs="Arial"/>
        <w:noProof/>
        <w:sz w:val="32"/>
        <w:szCs w:val="32"/>
      </w:rPr>
      <w:drawing>
        <wp:anchor distT="0" distB="0" distL="182880" distR="182880" simplePos="0" relativeHeight="251659264" behindDoc="0" locked="0" layoutInCell="1" allowOverlap="1" wp14:anchorId="6033EFB8" wp14:editId="60FE7919">
          <wp:simplePos x="0" y="0"/>
          <wp:positionH relativeFrom="margin">
            <wp:posOffset>0</wp:posOffset>
          </wp:positionH>
          <wp:positionV relativeFrom="page">
            <wp:posOffset>333375</wp:posOffset>
          </wp:positionV>
          <wp:extent cx="914400" cy="914400"/>
          <wp:effectExtent l="0" t="0" r="0" b="0"/>
          <wp:wrapSquare wrapText="bothSides"/>
          <wp:docPr id="1745874862" name="Picture 1" descr="County of Sacramento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202323" name="Picture 1" descr="County of Sacramento Seal"/>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p w14:paraId="59528F6F" w14:textId="27306B30" w:rsidR="003C6501" w:rsidRPr="003C6501" w:rsidRDefault="00AB4AC0" w:rsidP="003C6501">
    <w:pPr>
      <w:spacing w:after="0" w:line="240" w:lineRule="auto"/>
      <w:rPr>
        <w:rFonts w:ascii="Microsoft JhengHei" w:eastAsia="Microsoft JhengHei" w:hAnsi="Microsoft JhengHei" w:cs="Microsoft JhengHei"/>
        <w:sz w:val="32"/>
        <w:szCs w:val="32"/>
      </w:rPr>
    </w:pPr>
    <w:r w:rsidRPr="00AB4AC0">
      <w:rPr>
        <w:rFonts w:ascii="Arial" w:eastAsia="Microsoft JhengHei" w:hAnsi="Arial" w:cs="Arial"/>
        <w:b/>
        <w:bCs/>
        <w:sz w:val="32"/>
        <w:szCs w:val="32"/>
      </w:rPr>
      <w:t xml:space="preserve">Voter Registration and Elections </w:t>
    </w:r>
    <w:r w:rsidRPr="00650E25">
      <w:rPr>
        <w:rFonts w:ascii="Arial" w:eastAsia="Microsoft JhengHei" w:hAnsi="Arial" w:cs="Arial"/>
        <w:sz w:val="32"/>
        <w:szCs w:val="32"/>
      </w:rPr>
      <w:t>/</w:t>
    </w:r>
    <w:r>
      <w:rPr>
        <w:rFonts w:ascii="Microsoft JhengHei" w:eastAsia="Microsoft JhengHei" w:hAnsi="Microsoft JhengHei" w:cs="Microsoft JhengHei"/>
        <w:sz w:val="32"/>
        <w:szCs w:val="32"/>
      </w:rPr>
      <w:t xml:space="preserve"> </w:t>
    </w:r>
    <w:r w:rsidR="003C6501" w:rsidRPr="00A02B80">
      <w:rPr>
        <w:rFonts w:ascii="PMingLiU" w:eastAsia="PMingLiU" w:hAnsi="PMingLiU" w:cs="Microsoft JhengHei" w:hint="eastAsia"/>
        <w:sz w:val="32"/>
        <w:szCs w:val="32"/>
      </w:rPr>
      <w:t>選民登記選舉</w:t>
    </w:r>
  </w:p>
  <w:p w14:paraId="17AF7238" w14:textId="77777777" w:rsidR="00AB4AC0" w:rsidRPr="00AB4AC0" w:rsidRDefault="00AB4AC0" w:rsidP="003C6501">
    <w:pPr>
      <w:spacing w:after="0" w:line="240" w:lineRule="auto"/>
      <w:rPr>
        <w:rFonts w:ascii="Arial" w:eastAsia="Microsoft JhengHei" w:hAnsi="Arial" w:cs="Arial"/>
        <w:sz w:val="32"/>
        <w:szCs w:val="32"/>
      </w:rPr>
    </w:pPr>
    <w:r w:rsidRPr="00AB4AC0">
      <w:rPr>
        <w:rFonts w:ascii="Arial" w:eastAsia="Microsoft JhengHei" w:hAnsi="Arial" w:cs="Arial"/>
        <w:sz w:val="32"/>
        <w:szCs w:val="32"/>
      </w:rPr>
      <w:t xml:space="preserve">Application to Access Voter Registration Information / </w:t>
    </w:r>
  </w:p>
  <w:p w14:paraId="27F795A0" w14:textId="05C5FE0A" w:rsidR="00D87BE6" w:rsidRDefault="003C6501" w:rsidP="00A02B80">
    <w:pPr>
      <w:tabs>
        <w:tab w:val="left" w:pos="630"/>
      </w:tabs>
      <w:spacing w:after="0" w:line="240" w:lineRule="auto"/>
      <w:rPr>
        <w:rFonts w:ascii="Arial" w:hAnsi="Arial" w:cs="Arial"/>
        <w:sz w:val="32"/>
        <w:szCs w:val="32"/>
      </w:rPr>
    </w:pPr>
    <w:r w:rsidRPr="00A02B80">
      <w:rPr>
        <w:rFonts w:ascii="PMingLiU" w:eastAsia="PMingLiU" w:hAnsi="PMingLiU" w:cs="Microsoft JhengHei" w:hint="eastAsia"/>
        <w:sz w:val="32"/>
        <w:szCs w:val="32"/>
      </w:rPr>
      <w:t>申請取得選民登記信息</w:t>
    </w:r>
    <w:r w:rsidR="00347F97" w:rsidRPr="0055713A">
      <w:rPr>
        <w:rFonts w:ascii="Arial" w:hAnsi="Arial" w:cs="Arial"/>
        <w:noProof/>
        <w:sz w:val="8"/>
        <w:szCs w:val="8"/>
      </w:rPr>
      <w:drawing>
        <wp:inline distT="0" distB="0" distL="0" distR="0" wp14:anchorId="32D6CCF8" wp14:editId="41B10220">
          <wp:extent cx="6858000" cy="30396"/>
          <wp:effectExtent l="0" t="0" r="0" b="8255"/>
          <wp:docPr id="193603395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991" name="Picture 1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0" cy="3039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70F6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8E78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D3E844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B28D5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5CA60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9EAF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FA48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0E77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32BA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9E7A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741C2"/>
    <w:multiLevelType w:val="multilevel"/>
    <w:tmpl w:val="FFFFFFFF"/>
    <w:lvl w:ilvl="0">
      <w:start w:val="1"/>
      <w:numFmt w:val="lowerLetter"/>
      <w:lvlText w:val="(%1)"/>
      <w:lvlJc w:val="left"/>
      <w:pPr>
        <w:ind w:left="107" w:hanging="209"/>
      </w:pPr>
      <w:rPr>
        <w:rFonts w:ascii="Arial" w:hAnsi="Arial" w:cs="Arial"/>
        <w:b w:val="0"/>
        <w:bCs w:val="0"/>
        <w:i w:val="0"/>
        <w:iCs w:val="0"/>
        <w:spacing w:val="-1"/>
        <w:w w:val="99"/>
        <w:sz w:val="14"/>
        <w:szCs w:val="14"/>
      </w:rPr>
    </w:lvl>
    <w:lvl w:ilvl="1">
      <w:start w:val="1"/>
      <w:numFmt w:val="decimal"/>
      <w:lvlText w:val="(%2)"/>
      <w:lvlJc w:val="left"/>
      <w:pPr>
        <w:ind w:left="251" w:hanging="209"/>
      </w:pPr>
      <w:rPr>
        <w:rFonts w:ascii="Arial" w:hAnsi="Arial" w:cs="Arial"/>
        <w:b w:val="0"/>
        <w:bCs w:val="0"/>
        <w:i w:val="0"/>
        <w:iCs w:val="0"/>
        <w:spacing w:val="-1"/>
        <w:w w:val="99"/>
        <w:sz w:val="14"/>
        <w:szCs w:val="14"/>
      </w:rPr>
    </w:lvl>
    <w:lvl w:ilvl="2">
      <w:start w:val="1"/>
      <w:numFmt w:val="upperLetter"/>
      <w:lvlText w:val="(%3)"/>
      <w:lvlJc w:val="left"/>
      <w:pPr>
        <w:ind w:left="395" w:hanging="224"/>
      </w:pPr>
      <w:rPr>
        <w:rFonts w:ascii="Arial" w:hAnsi="Arial" w:cs="Arial"/>
        <w:b w:val="0"/>
        <w:bCs w:val="0"/>
        <w:i w:val="0"/>
        <w:iCs w:val="0"/>
        <w:spacing w:val="-1"/>
        <w:w w:val="99"/>
        <w:sz w:val="14"/>
        <w:szCs w:val="14"/>
      </w:rPr>
    </w:lvl>
    <w:lvl w:ilvl="3">
      <w:numFmt w:val="bullet"/>
      <w:lvlText w:val="•"/>
      <w:lvlJc w:val="left"/>
      <w:pPr>
        <w:ind w:left="620" w:hanging="224"/>
      </w:pPr>
    </w:lvl>
    <w:lvl w:ilvl="4">
      <w:numFmt w:val="bullet"/>
      <w:lvlText w:val="•"/>
      <w:lvlJc w:val="left"/>
      <w:pPr>
        <w:ind w:left="1314" w:hanging="224"/>
      </w:pPr>
    </w:lvl>
    <w:lvl w:ilvl="5">
      <w:numFmt w:val="bullet"/>
      <w:lvlText w:val="•"/>
      <w:lvlJc w:val="left"/>
      <w:pPr>
        <w:ind w:left="2009" w:hanging="224"/>
      </w:pPr>
    </w:lvl>
    <w:lvl w:ilvl="6">
      <w:numFmt w:val="bullet"/>
      <w:lvlText w:val="•"/>
      <w:lvlJc w:val="left"/>
      <w:pPr>
        <w:ind w:left="2704" w:hanging="224"/>
      </w:pPr>
    </w:lvl>
    <w:lvl w:ilvl="7">
      <w:numFmt w:val="bullet"/>
      <w:lvlText w:val="•"/>
      <w:lvlJc w:val="left"/>
      <w:pPr>
        <w:ind w:left="3399" w:hanging="224"/>
      </w:pPr>
    </w:lvl>
    <w:lvl w:ilvl="8">
      <w:numFmt w:val="bullet"/>
      <w:lvlText w:val="•"/>
      <w:lvlJc w:val="left"/>
      <w:pPr>
        <w:ind w:left="4094" w:hanging="224"/>
      </w:pPr>
    </w:lvl>
  </w:abstractNum>
  <w:abstractNum w:abstractNumId="11" w15:restartNumberingAfterBreak="0">
    <w:nsid w:val="0CAB205A"/>
    <w:multiLevelType w:val="hybridMultilevel"/>
    <w:tmpl w:val="FA80BF64"/>
    <w:lvl w:ilvl="0" w:tplc="CFCA1F8A">
      <w:start w:val="1"/>
      <w:numFmt w:val="decimal"/>
      <w:lvlText w:val="%1."/>
      <w:lvlJc w:val="left"/>
      <w:pPr>
        <w:ind w:left="634" w:hanging="360"/>
      </w:pPr>
      <w:rPr>
        <w:rFonts w:hint="default"/>
        <w:b/>
        <w:i w:val="0"/>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2" w15:restartNumberingAfterBreak="0">
    <w:nsid w:val="113D1294"/>
    <w:multiLevelType w:val="hybridMultilevel"/>
    <w:tmpl w:val="7A2EDD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56D52"/>
    <w:multiLevelType w:val="multilevel"/>
    <w:tmpl w:val="FFFFFFFF"/>
    <w:lvl w:ilvl="0">
      <w:start w:val="1"/>
      <w:numFmt w:val="lowerLetter"/>
      <w:lvlText w:val="(%1)"/>
      <w:lvlJc w:val="left"/>
      <w:pPr>
        <w:ind w:left="107" w:hanging="209"/>
      </w:pPr>
      <w:rPr>
        <w:rFonts w:ascii="Arial" w:hAnsi="Arial" w:cs="Arial"/>
        <w:b w:val="0"/>
        <w:bCs w:val="0"/>
        <w:i w:val="0"/>
        <w:iCs w:val="0"/>
        <w:spacing w:val="-1"/>
        <w:w w:val="99"/>
        <w:sz w:val="14"/>
        <w:szCs w:val="14"/>
      </w:rPr>
    </w:lvl>
    <w:lvl w:ilvl="1">
      <w:start w:val="1"/>
      <w:numFmt w:val="decimal"/>
      <w:lvlText w:val="(%2)"/>
      <w:lvlJc w:val="left"/>
      <w:pPr>
        <w:ind w:left="251" w:hanging="209"/>
      </w:pPr>
      <w:rPr>
        <w:rFonts w:ascii="Arial" w:hAnsi="Arial" w:cs="Arial"/>
        <w:b w:val="0"/>
        <w:bCs w:val="0"/>
        <w:i w:val="0"/>
        <w:iCs w:val="0"/>
        <w:spacing w:val="-1"/>
        <w:w w:val="99"/>
        <w:sz w:val="14"/>
        <w:szCs w:val="14"/>
      </w:rPr>
    </w:lvl>
    <w:lvl w:ilvl="2">
      <w:start w:val="1"/>
      <w:numFmt w:val="upperLetter"/>
      <w:lvlText w:val="(%3)"/>
      <w:lvlJc w:val="left"/>
      <w:pPr>
        <w:ind w:left="395" w:hanging="224"/>
      </w:pPr>
      <w:rPr>
        <w:rFonts w:ascii="Arial" w:hAnsi="Arial" w:cs="Arial"/>
        <w:b w:val="0"/>
        <w:bCs w:val="0"/>
        <w:i w:val="0"/>
        <w:iCs w:val="0"/>
        <w:spacing w:val="-1"/>
        <w:w w:val="99"/>
        <w:sz w:val="14"/>
        <w:szCs w:val="14"/>
      </w:rPr>
    </w:lvl>
    <w:lvl w:ilvl="3">
      <w:numFmt w:val="bullet"/>
      <w:lvlText w:val="•"/>
      <w:lvlJc w:val="left"/>
      <w:pPr>
        <w:ind w:left="620" w:hanging="224"/>
      </w:pPr>
    </w:lvl>
    <w:lvl w:ilvl="4">
      <w:numFmt w:val="bullet"/>
      <w:lvlText w:val="•"/>
      <w:lvlJc w:val="left"/>
      <w:pPr>
        <w:ind w:left="1314" w:hanging="224"/>
      </w:pPr>
    </w:lvl>
    <w:lvl w:ilvl="5">
      <w:numFmt w:val="bullet"/>
      <w:lvlText w:val="•"/>
      <w:lvlJc w:val="left"/>
      <w:pPr>
        <w:ind w:left="2009" w:hanging="224"/>
      </w:pPr>
    </w:lvl>
    <w:lvl w:ilvl="6">
      <w:numFmt w:val="bullet"/>
      <w:lvlText w:val="•"/>
      <w:lvlJc w:val="left"/>
      <w:pPr>
        <w:ind w:left="2704" w:hanging="224"/>
      </w:pPr>
    </w:lvl>
    <w:lvl w:ilvl="7">
      <w:numFmt w:val="bullet"/>
      <w:lvlText w:val="•"/>
      <w:lvlJc w:val="left"/>
      <w:pPr>
        <w:ind w:left="3399" w:hanging="224"/>
      </w:pPr>
    </w:lvl>
    <w:lvl w:ilvl="8">
      <w:numFmt w:val="bullet"/>
      <w:lvlText w:val="•"/>
      <w:lvlJc w:val="left"/>
      <w:pPr>
        <w:ind w:left="4094" w:hanging="224"/>
      </w:pPr>
    </w:lvl>
  </w:abstractNum>
  <w:abstractNum w:abstractNumId="14" w15:restartNumberingAfterBreak="0">
    <w:nsid w:val="275F2F56"/>
    <w:multiLevelType w:val="hybridMultilevel"/>
    <w:tmpl w:val="50065148"/>
    <w:lvl w:ilvl="0" w:tplc="C4F43896">
      <w:start w:val="1"/>
      <w:numFmt w:val="lowerLetter"/>
      <w:lvlText w:val="(%1)"/>
      <w:lvlJc w:val="left"/>
      <w:pPr>
        <w:ind w:left="720" w:hanging="360"/>
      </w:pPr>
      <w:rPr>
        <w:rFonts w:ascii="Arial" w:hAnsi="Arial"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AF22ED"/>
    <w:multiLevelType w:val="hybridMultilevel"/>
    <w:tmpl w:val="8E2EEEC8"/>
    <w:lvl w:ilvl="0" w:tplc="1BECB63E">
      <w:start w:val="1"/>
      <w:numFmt w:val="lowerLetter"/>
      <w:lvlText w:val="(%1)"/>
      <w:lvlJc w:val="left"/>
      <w:pPr>
        <w:ind w:left="360" w:hanging="360"/>
      </w:pPr>
      <w:rPr>
        <w:rFonts w:ascii="Arial" w:hAnsi="Arial" w:cs="Arial" w:hint="default"/>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5564AF"/>
    <w:multiLevelType w:val="hybridMultilevel"/>
    <w:tmpl w:val="05F84676"/>
    <w:lvl w:ilvl="0" w:tplc="A39C25B4">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D80669"/>
    <w:multiLevelType w:val="hybridMultilevel"/>
    <w:tmpl w:val="64E4DC84"/>
    <w:lvl w:ilvl="0" w:tplc="1794E93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2D777A"/>
    <w:multiLevelType w:val="multilevel"/>
    <w:tmpl w:val="FFFFFFFF"/>
    <w:lvl w:ilvl="0">
      <w:start w:val="1"/>
      <w:numFmt w:val="lowerLetter"/>
      <w:lvlText w:val="(%1)"/>
      <w:lvlJc w:val="left"/>
      <w:pPr>
        <w:ind w:left="107" w:hanging="209"/>
      </w:pPr>
      <w:rPr>
        <w:rFonts w:ascii="Arial" w:hAnsi="Arial" w:cs="Arial"/>
        <w:b w:val="0"/>
        <w:bCs w:val="0"/>
        <w:i w:val="0"/>
        <w:iCs w:val="0"/>
        <w:spacing w:val="-1"/>
        <w:w w:val="99"/>
        <w:sz w:val="14"/>
        <w:szCs w:val="14"/>
      </w:rPr>
    </w:lvl>
    <w:lvl w:ilvl="1">
      <w:start w:val="1"/>
      <w:numFmt w:val="decimal"/>
      <w:lvlText w:val="(%2)"/>
      <w:lvlJc w:val="left"/>
      <w:pPr>
        <w:ind w:left="251" w:hanging="209"/>
      </w:pPr>
      <w:rPr>
        <w:rFonts w:ascii="Arial" w:hAnsi="Arial" w:cs="Arial"/>
        <w:b w:val="0"/>
        <w:bCs w:val="0"/>
        <w:i w:val="0"/>
        <w:iCs w:val="0"/>
        <w:spacing w:val="-1"/>
        <w:w w:val="99"/>
        <w:sz w:val="14"/>
        <w:szCs w:val="14"/>
      </w:rPr>
    </w:lvl>
    <w:lvl w:ilvl="2">
      <w:start w:val="1"/>
      <w:numFmt w:val="upperLetter"/>
      <w:lvlText w:val="(%3)"/>
      <w:lvlJc w:val="left"/>
      <w:pPr>
        <w:ind w:left="395" w:hanging="224"/>
      </w:pPr>
      <w:rPr>
        <w:rFonts w:ascii="Arial" w:hAnsi="Arial" w:cs="Arial"/>
        <w:b w:val="0"/>
        <w:bCs w:val="0"/>
        <w:i w:val="0"/>
        <w:iCs w:val="0"/>
        <w:spacing w:val="-1"/>
        <w:w w:val="99"/>
        <w:sz w:val="14"/>
        <w:szCs w:val="14"/>
      </w:rPr>
    </w:lvl>
    <w:lvl w:ilvl="3">
      <w:numFmt w:val="bullet"/>
      <w:lvlText w:val="•"/>
      <w:lvlJc w:val="left"/>
      <w:pPr>
        <w:ind w:left="620" w:hanging="224"/>
      </w:pPr>
    </w:lvl>
    <w:lvl w:ilvl="4">
      <w:numFmt w:val="bullet"/>
      <w:lvlText w:val="•"/>
      <w:lvlJc w:val="left"/>
      <w:pPr>
        <w:ind w:left="1314" w:hanging="224"/>
      </w:pPr>
    </w:lvl>
    <w:lvl w:ilvl="5">
      <w:numFmt w:val="bullet"/>
      <w:lvlText w:val="•"/>
      <w:lvlJc w:val="left"/>
      <w:pPr>
        <w:ind w:left="2009" w:hanging="224"/>
      </w:pPr>
    </w:lvl>
    <w:lvl w:ilvl="6">
      <w:numFmt w:val="bullet"/>
      <w:lvlText w:val="•"/>
      <w:lvlJc w:val="left"/>
      <w:pPr>
        <w:ind w:left="2704" w:hanging="224"/>
      </w:pPr>
    </w:lvl>
    <w:lvl w:ilvl="7">
      <w:numFmt w:val="bullet"/>
      <w:lvlText w:val="•"/>
      <w:lvlJc w:val="left"/>
      <w:pPr>
        <w:ind w:left="3399" w:hanging="224"/>
      </w:pPr>
    </w:lvl>
    <w:lvl w:ilvl="8">
      <w:numFmt w:val="bullet"/>
      <w:lvlText w:val="•"/>
      <w:lvlJc w:val="left"/>
      <w:pPr>
        <w:ind w:left="4094" w:hanging="224"/>
      </w:pPr>
    </w:lvl>
  </w:abstractNum>
  <w:abstractNum w:abstractNumId="19" w15:restartNumberingAfterBreak="0">
    <w:nsid w:val="2E411F02"/>
    <w:multiLevelType w:val="hybridMultilevel"/>
    <w:tmpl w:val="9F88D6E0"/>
    <w:lvl w:ilvl="0" w:tplc="0D4A52D6">
      <w:start w:val="1"/>
      <w:numFmt w:val="lowerLetter"/>
      <w:lvlText w:val="(%1)"/>
      <w:lvlJc w:val="left"/>
      <w:pPr>
        <w:ind w:left="720" w:hanging="360"/>
      </w:pPr>
      <w:rPr>
        <w:rFonts w:hint="default"/>
      </w:rPr>
    </w:lvl>
    <w:lvl w:ilvl="1" w:tplc="FFE49C8E">
      <w:start w:val="1"/>
      <w:numFmt w:val="decimal"/>
      <w:lvlText w:val="(%2)"/>
      <w:lvlJc w:val="left"/>
      <w:pPr>
        <w:ind w:left="1440" w:hanging="360"/>
      </w:pPr>
      <w:rPr>
        <w:rFonts w:ascii="Arial" w:hAnsi="Arial" w:cs="Arial" w:hint="default"/>
        <w:sz w:val="14"/>
        <w:szCs w:val="14"/>
      </w:rPr>
    </w:lvl>
    <w:lvl w:ilvl="2" w:tplc="0C7E79B8">
      <w:start w:val="1"/>
      <w:numFmt w:val="upperLetter"/>
      <w:lvlText w:val="(%3)"/>
      <w:lvlJc w:val="left"/>
      <w:pPr>
        <w:ind w:left="2340" w:hanging="36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44129F"/>
    <w:multiLevelType w:val="multilevel"/>
    <w:tmpl w:val="209A1F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7D4D56"/>
    <w:multiLevelType w:val="hybridMultilevel"/>
    <w:tmpl w:val="7E8A1786"/>
    <w:lvl w:ilvl="0" w:tplc="84F880AA">
      <w:start w:val="1"/>
      <w:numFmt w:val="lowerLetter"/>
      <w:lvlText w:val="(%1)"/>
      <w:lvlJc w:val="left"/>
      <w:pPr>
        <w:ind w:left="360" w:hanging="360"/>
      </w:pPr>
      <w:rPr>
        <w:rFonts w:ascii="Arial" w:hAnsi="Arial" w:hint="default"/>
      </w:rPr>
    </w:lvl>
    <w:lvl w:ilvl="1" w:tplc="1A12A3E0">
      <w:start w:val="1"/>
      <w:numFmt w:val="decimal"/>
      <w:lvlText w:val="(%2)"/>
      <w:lvlJc w:val="left"/>
      <w:pPr>
        <w:ind w:left="1080" w:hanging="360"/>
      </w:pPr>
      <w:rPr>
        <w:rFonts w:hint="default"/>
      </w:rPr>
    </w:lvl>
    <w:lvl w:ilvl="2" w:tplc="7C08E31A">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AC27114"/>
    <w:multiLevelType w:val="hybridMultilevel"/>
    <w:tmpl w:val="1FA45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08243F"/>
    <w:multiLevelType w:val="hybridMultilevel"/>
    <w:tmpl w:val="6B7CFEF0"/>
    <w:lvl w:ilvl="0" w:tplc="0D4A52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144B2"/>
    <w:multiLevelType w:val="multilevel"/>
    <w:tmpl w:val="FFFFFFFF"/>
    <w:lvl w:ilvl="0">
      <w:start w:val="1"/>
      <w:numFmt w:val="lowerLetter"/>
      <w:lvlText w:val="(%1)"/>
      <w:lvlJc w:val="left"/>
      <w:pPr>
        <w:ind w:left="107" w:hanging="209"/>
      </w:pPr>
      <w:rPr>
        <w:rFonts w:ascii="Arial" w:hAnsi="Arial" w:cs="Arial"/>
        <w:b w:val="0"/>
        <w:bCs w:val="0"/>
        <w:i w:val="0"/>
        <w:iCs w:val="0"/>
        <w:spacing w:val="-1"/>
        <w:w w:val="99"/>
        <w:sz w:val="14"/>
        <w:szCs w:val="14"/>
      </w:rPr>
    </w:lvl>
    <w:lvl w:ilvl="1">
      <w:start w:val="1"/>
      <w:numFmt w:val="decimal"/>
      <w:lvlText w:val="(%2)"/>
      <w:lvlJc w:val="left"/>
      <w:pPr>
        <w:ind w:left="251" w:hanging="209"/>
      </w:pPr>
      <w:rPr>
        <w:rFonts w:ascii="Arial" w:hAnsi="Arial" w:cs="Arial"/>
        <w:b w:val="0"/>
        <w:bCs w:val="0"/>
        <w:i w:val="0"/>
        <w:iCs w:val="0"/>
        <w:spacing w:val="-1"/>
        <w:w w:val="99"/>
        <w:sz w:val="14"/>
        <w:szCs w:val="14"/>
      </w:rPr>
    </w:lvl>
    <w:lvl w:ilvl="2">
      <w:start w:val="1"/>
      <w:numFmt w:val="upperLetter"/>
      <w:lvlText w:val="(%3)"/>
      <w:lvlJc w:val="left"/>
      <w:pPr>
        <w:ind w:left="395" w:hanging="224"/>
      </w:pPr>
      <w:rPr>
        <w:rFonts w:ascii="Arial" w:hAnsi="Arial" w:cs="Arial"/>
        <w:b w:val="0"/>
        <w:bCs w:val="0"/>
        <w:i w:val="0"/>
        <w:iCs w:val="0"/>
        <w:spacing w:val="-1"/>
        <w:w w:val="99"/>
        <w:sz w:val="14"/>
        <w:szCs w:val="14"/>
      </w:rPr>
    </w:lvl>
    <w:lvl w:ilvl="3">
      <w:numFmt w:val="bullet"/>
      <w:lvlText w:val="•"/>
      <w:lvlJc w:val="left"/>
      <w:pPr>
        <w:ind w:left="620" w:hanging="224"/>
      </w:pPr>
    </w:lvl>
    <w:lvl w:ilvl="4">
      <w:numFmt w:val="bullet"/>
      <w:lvlText w:val="•"/>
      <w:lvlJc w:val="left"/>
      <w:pPr>
        <w:ind w:left="1314" w:hanging="224"/>
      </w:pPr>
    </w:lvl>
    <w:lvl w:ilvl="5">
      <w:numFmt w:val="bullet"/>
      <w:lvlText w:val="•"/>
      <w:lvlJc w:val="left"/>
      <w:pPr>
        <w:ind w:left="2009" w:hanging="224"/>
      </w:pPr>
    </w:lvl>
    <w:lvl w:ilvl="6">
      <w:numFmt w:val="bullet"/>
      <w:lvlText w:val="•"/>
      <w:lvlJc w:val="left"/>
      <w:pPr>
        <w:ind w:left="2704" w:hanging="224"/>
      </w:pPr>
    </w:lvl>
    <w:lvl w:ilvl="7">
      <w:numFmt w:val="bullet"/>
      <w:lvlText w:val="•"/>
      <w:lvlJc w:val="left"/>
      <w:pPr>
        <w:ind w:left="3399" w:hanging="224"/>
      </w:pPr>
    </w:lvl>
    <w:lvl w:ilvl="8">
      <w:numFmt w:val="bullet"/>
      <w:lvlText w:val="•"/>
      <w:lvlJc w:val="left"/>
      <w:pPr>
        <w:ind w:left="4094" w:hanging="224"/>
      </w:pPr>
    </w:lvl>
  </w:abstractNum>
  <w:abstractNum w:abstractNumId="25" w15:restartNumberingAfterBreak="0">
    <w:nsid w:val="4BB77939"/>
    <w:multiLevelType w:val="hybridMultilevel"/>
    <w:tmpl w:val="40AA26FA"/>
    <w:lvl w:ilvl="0" w:tplc="FE2EF7EC">
      <w:start w:val="1"/>
      <w:numFmt w:val="lowerLetter"/>
      <w:lvlText w:val="(%1)"/>
      <w:lvlJc w:val="left"/>
      <w:pPr>
        <w:ind w:left="720" w:hanging="360"/>
      </w:pPr>
      <w:rPr>
        <w:rFonts w:hint="default"/>
      </w:rPr>
    </w:lvl>
    <w:lvl w:ilvl="1" w:tplc="6298BB8A">
      <w:start w:val="1"/>
      <w:numFmt w:val="decimal"/>
      <w:lvlText w:val="(%2)"/>
      <w:lvlJc w:val="left"/>
      <w:pPr>
        <w:ind w:left="1440" w:hanging="360"/>
      </w:pPr>
      <w:rPr>
        <w:rFonts w:hint="default"/>
      </w:rPr>
    </w:lvl>
    <w:lvl w:ilvl="2" w:tplc="8DF6A5A6">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4655DC"/>
    <w:multiLevelType w:val="hybridMultilevel"/>
    <w:tmpl w:val="22A8031C"/>
    <w:lvl w:ilvl="0" w:tplc="1794E93C">
      <w:start w:val="1"/>
      <w:numFmt w:val="lowerLetter"/>
      <w:lvlText w:val="(%1)"/>
      <w:lvlJc w:val="left"/>
      <w:pPr>
        <w:ind w:left="827" w:hanging="360"/>
      </w:pPr>
      <w:rPr>
        <w:rFonts w:hint="default"/>
      </w:rPr>
    </w:lvl>
    <w:lvl w:ilvl="1" w:tplc="04090019">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7" w15:restartNumberingAfterBreak="0">
    <w:nsid w:val="528335AA"/>
    <w:multiLevelType w:val="hybridMultilevel"/>
    <w:tmpl w:val="B0B0D0FA"/>
    <w:lvl w:ilvl="0" w:tplc="6958E408">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5463289B"/>
    <w:multiLevelType w:val="hybridMultilevel"/>
    <w:tmpl w:val="54FA6FB8"/>
    <w:lvl w:ilvl="0" w:tplc="B0C894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43935"/>
    <w:multiLevelType w:val="hybridMultilevel"/>
    <w:tmpl w:val="866C7A40"/>
    <w:lvl w:ilvl="0" w:tplc="D9AAE63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62C43F41"/>
    <w:multiLevelType w:val="hybridMultilevel"/>
    <w:tmpl w:val="1EFE4F02"/>
    <w:lvl w:ilvl="0" w:tplc="A2503F0E">
      <w:start w:val="1"/>
      <w:numFmt w:val="lowerLetter"/>
      <w:lvlText w:val="(%1)"/>
      <w:lvlJc w:val="left"/>
      <w:pPr>
        <w:ind w:left="900" w:hanging="360"/>
      </w:pPr>
      <w:rPr>
        <w:rFonts w:hint="default"/>
        <w:sz w:val="1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6E7970B5"/>
    <w:multiLevelType w:val="hybridMultilevel"/>
    <w:tmpl w:val="2A904484"/>
    <w:lvl w:ilvl="0" w:tplc="1794E93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71383362"/>
    <w:multiLevelType w:val="hybridMultilevel"/>
    <w:tmpl w:val="1DA0D872"/>
    <w:lvl w:ilvl="0" w:tplc="CC322714">
      <w:start w:val="1"/>
      <w:numFmt w:val="lowerLetter"/>
      <w:lvlText w:val="(%1)"/>
      <w:lvlJc w:val="left"/>
      <w:pPr>
        <w:ind w:left="900" w:hanging="360"/>
      </w:pPr>
      <w:rPr>
        <w:rFonts w:ascii="Arial" w:hAnsi="Arial" w:hint="default"/>
        <w:b w:val="0"/>
        <w:i w:val="0"/>
        <w:sz w:val="16"/>
      </w:rPr>
    </w:lvl>
    <w:lvl w:ilvl="1" w:tplc="1A12A3E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1F4E57"/>
    <w:multiLevelType w:val="multilevel"/>
    <w:tmpl w:val="7D9AF766"/>
    <w:lvl w:ilvl="0">
      <w:start w:val="1"/>
      <w:numFmt w:val="lowerLetter"/>
      <w:lvlText w:val="(%1)"/>
      <w:lvlJc w:val="left"/>
      <w:pPr>
        <w:tabs>
          <w:tab w:val="num" w:pos="720"/>
        </w:tabs>
        <w:ind w:left="720" w:hanging="360"/>
      </w:pPr>
      <w:rPr>
        <w:rFonts w:ascii="Arial" w:hAnsi="Arial"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4011373">
    <w:abstractNumId w:val="16"/>
  </w:num>
  <w:num w:numId="2" w16cid:durableId="1987851521">
    <w:abstractNumId w:val="11"/>
  </w:num>
  <w:num w:numId="3" w16cid:durableId="401679741">
    <w:abstractNumId w:val="29"/>
  </w:num>
  <w:num w:numId="4" w16cid:durableId="1144466536">
    <w:abstractNumId w:val="22"/>
  </w:num>
  <w:num w:numId="5" w16cid:durableId="752892125">
    <w:abstractNumId w:val="27"/>
  </w:num>
  <w:num w:numId="6" w16cid:durableId="733702316">
    <w:abstractNumId w:val="28"/>
  </w:num>
  <w:num w:numId="7" w16cid:durableId="1482119617">
    <w:abstractNumId w:val="17"/>
  </w:num>
  <w:num w:numId="8" w16cid:durableId="902717319">
    <w:abstractNumId w:val="21"/>
  </w:num>
  <w:num w:numId="9" w16cid:durableId="1197086691">
    <w:abstractNumId w:val="23"/>
  </w:num>
  <w:num w:numId="10" w16cid:durableId="783038065">
    <w:abstractNumId w:val="12"/>
  </w:num>
  <w:num w:numId="11" w16cid:durableId="1710571933">
    <w:abstractNumId w:val="33"/>
  </w:num>
  <w:num w:numId="12" w16cid:durableId="900362747">
    <w:abstractNumId w:val="10"/>
  </w:num>
  <w:num w:numId="13" w16cid:durableId="258637397">
    <w:abstractNumId w:val="24"/>
  </w:num>
  <w:num w:numId="14" w16cid:durableId="1848444155">
    <w:abstractNumId w:val="18"/>
  </w:num>
  <w:num w:numId="15" w16cid:durableId="2129271059">
    <w:abstractNumId w:val="13"/>
  </w:num>
  <w:num w:numId="16" w16cid:durableId="653149200">
    <w:abstractNumId w:val="20"/>
  </w:num>
  <w:num w:numId="17" w16cid:durableId="875503008">
    <w:abstractNumId w:val="26"/>
  </w:num>
  <w:num w:numId="18" w16cid:durableId="1842696503">
    <w:abstractNumId w:val="31"/>
  </w:num>
  <w:num w:numId="19" w16cid:durableId="1426414386">
    <w:abstractNumId w:val="30"/>
  </w:num>
  <w:num w:numId="20" w16cid:durableId="1201943804">
    <w:abstractNumId w:val="32"/>
  </w:num>
  <w:num w:numId="21" w16cid:durableId="1015886767">
    <w:abstractNumId w:val="15"/>
  </w:num>
  <w:num w:numId="22" w16cid:durableId="1084254620">
    <w:abstractNumId w:val="19"/>
  </w:num>
  <w:num w:numId="23" w16cid:durableId="1670988086">
    <w:abstractNumId w:val="25"/>
  </w:num>
  <w:num w:numId="24" w16cid:durableId="518936829">
    <w:abstractNumId w:val="14"/>
  </w:num>
  <w:num w:numId="25" w16cid:durableId="170804395">
    <w:abstractNumId w:val="9"/>
  </w:num>
  <w:num w:numId="26" w16cid:durableId="447968045">
    <w:abstractNumId w:val="7"/>
  </w:num>
  <w:num w:numId="27" w16cid:durableId="740446103">
    <w:abstractNumId w:val="6"/>
  </w:num>
  <w:num w:numId="28" w16cid:durableId="1169366610">
    <w:abstractNumId w:val="5"/>
  </w:num>
  <w:num w:numId="29" w16cid:durableId="1120535297">
    <w:abstractNumId w:val="4"/>
  </w:num>
  <w:num w:numId="30" w16cid:durableId="423914453">
    <w:abstractNumId w:val="8"/>
  </w:num>
  <w:num w:numId="31" w16cid:durableId="329141618">
    <w:abstractNumId w:val="3"/>
  </w:num>
  <w:num w:numId="32" w16cid:durableId="916213853">
    <w:abstractNumId w:val="2"/>
  </w:num>
  <w:num w:numId="33" w16cid:durableId="1672563345">
    <w:abstractNumId w:val="1"/>
  </w:num>
  <w:num w:numId="34" w16cid:durableId="1085416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yaEznnBmpbK9B3FGACNVIMonAYiJzoc/NjZFsnqCaPY+sJELmrNCcyR5Bnf4zUXPRPONXM5hT0G7dOaffqNgrw==" w:salt="asdp4mB00M0CIHVgbS8BY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BE"/>
    <w:rsid w:val="00007550"/>
    <w:rsid w:val="0001052A"/>
    <w:rsid w:val="00011714"/>
    <w:rsid w:val="000119B0"/>
    <w:rsid w:val="00012698"/>
    <w:rsid w:val="00021DD8"/>
    <w:rsid w:val="0002495A"/>
    <w:rsid w:val="00025BA1"/>
    <w:rsid w:val="00026E32"/>
    <w:rsid w:val="00027EA4"/>
    <w:rsid w:val="00031079"/>
    <w:rsid w:val="00034B1E"/>
    <w:rsid w:val="000410CA"/>
    <w:rsid w:val="00042300"/>
    <w:rsid w:val="00042F30"/>
    <w:rsid w:val="00043107"/>
    <w:rsid w:val="00043468"/>
    <w:rsid w:val="00051133"/>
    <w:rsid w:val="0005517E"/>
    <w:rsid w:val="0005628B"/>
    <w:rsid w:val="00060D12"/>
    <w:rsid w:val="000622A2"/>
    <w:rsid w:val="0007014C"/>
    <w:rsid w:val="000807C2"/>
    <w:rsid w:val="00085938"/>
    <w:rsid w:val="00093296"/>
    <w:rsid w:val="00094813"/>
    <w:rsid w:val="000A2D48"/>
    <w:rsid w:val="000A4B1A"/>
    <w:rsid w:val="000B0FD6"/>
    <w:rsid w:val="000B53CA"/>
    <w:rsid w:val="000C08A3"/>
    <w:rsid w:val="000C11A4"/>
    <w:rsid w:val="000C13B8"/>
    <w:rsid w:val="000C2669"/>
    <w:rsid w:val="000C51EC"/>
    <w:rsid w:val="000D2C96"/>
    <w:rsid w:val="000D4C92"/>
    <w:rsid w:val="000E1756"/>
    <w:rsid w:val="000E567B"/>
    <w:rsid w:val="000F148C"/>
    <w:rsid w:val="000F4E42"/>
    <w:rsid w:val="000F4F3F"/>
    <w:rsid w:val="00111F25"/>
    <w:rsid w:val="00117D40"/>
    <w:rsid w:val="00120F57"/>
    <w:rsid w:val="00122028"/>
    <w:rsid w:val="001229FD"/>
    <w:rsid w:val="00124035"/>
    <w:rsid w:val="0012520A"/>
    <w:rsid w:val="00134D00"/>
    <w:rsid w:val="00137EFB"/>
    <w:rsid w:val="0014005C"/>
    <w:rsid w:val="00140891"/>
    <w:rsid w:val="0014653C"/>
    <w:rsid w:val="0015202A"/>
    <w:rsid w:val="0015402D"/>
    <w:rsid w:val="0015780A"/>
    <w:rsid w:val="00162A72"/>
    <w:rsid w:val="00163039"/>
    <w:rsid w:val="00163BDC"/>
    <w:rsid w:val="00164A46"/>
    <w:rsid w:val="00167960"/>
    <w:rsid w:val="001719F9"/>
    <w:rsid w:val="00175B69"/>
    <w:rsid w:val="0018429E"/>
    <w:rsid w:val="00194BBF"/>
    <w:rsid w:val="00196185"/>
    <w:rsid w:val="001A009E"/>
    <w:rsid w:val="001A021A"/>
    <w:rsid w:val="001A0E19"/>
    <w:rsid w:val="001A50B8"/>
    <w:rsid w:val="001B71D6"/>
    <w:rsid w:val="001B7BF7"/>
    <w:rsid w:val="001C2D38"/>
    <w:rsid w:val="001C479C"/>
    <w:rsid w:val="001D2169"/>
    <w:rsid w:val="001E421A"/>
    <w:rsid w:val="001F10BE"/>
    <w:rsid w:val="001F52B5"/>
    <w:rsid w:val="00211182"/>
    <w:rsid w:val="002135E9"/>
    <w:rsid w:val="00220403"/>
    <w:rsid w:val="00230E03"/>
    <w:rsid w:val="00232763"/>
    <w:rsid w:val="00243056"/>
    <w:rsid w:val="0024451A"/>
    <w:rsid w:val="0024511A"/>
    <w:rsid w:val="002537CC"/>
    <w:rsid w:val="00256B71"/>
    <w:rsid w:val="00262099"/>
    <w:rsid w:val="002757F1"/>
    <w:rsid w:val="00277B30"/>
    <w:rsid w:val="00280BFE"/>
    <w:rsid w:val="00281732"/>
    <w:rsid w:val="002845E2"/>
    <w:rsid w:val="0029005B"/>
    <w:rsid w:val="00290435"/>
    <w:rsid w:val="00296599"/>
    <w:rsid w:val="002B1619"/>
    <w:rsid w:val="002B1D6F"/>
    <w:rsid w:val="002B4206"/>
    <w:rsid w:val="002B594E"/>
    <w:rsid w:val="002B5A48"/>
    <w:rsid w:val="002C7032"/>
    <w:rsid w:val="002D1C8A"/>
    <w:rsid w:val="002D216D"/>
    <w:rsid w:val="002D4300"/>
    <w:rsid w:val="002D5F13"/>
    <w:rsid w:val="002E179C"/>
    <w:rsid w:val="002E3C40"/>
    <w:rsid w:val="002E3CBF"/>
    <w:rsid w:val="002F134C"/>
    <w:rsid w:val="002F16B0"/>
    <w:rsid w:val="002F5E86"/>
    <w:rsid w:val="002F6354"/>
    <w:rsid w:val="00303CF5"/>
    <w:rsid w:val="00304F06"/>
    <w:rsid w:val="003068F8"/>
    <w:rsid w:val="00314F1A"/>
    <w:rsid w:val="00322768"/>
    <w:rsid w:val="00323E28"/>
    <w:rsid w:val="0032603C"/>
    <w:rsid w:val="00330D49"/>
    <w:rsid w:val="00331DD8"/>
    <w:rsid w:val="00337A0C"/>
    <w:rsid w:val="00343B84"/>
    <w:rsid w:val="00347F97"/>
    <w:rsid w:val="00353EFF"/>
    <w:rsid w:val="003664FF"/>
    <w:rsid w:val="003669AE"/>
    <w:rsid w:val="00373722"/>
    <w:rsid w:val="00373F4B"/>
    <w:rsid w:val="00386AA5"/>
    <w:rsid w:val="003A31B4"/>
    <w:rsid w:val="003B14EF"/>
    <w:rsid w:val="003C4D54"/>
    <w:rsid w:val="003C6501"/>
    <w:rsid w:val="003C6A7A"/>
    <w:rsid w:val="003C6E45"/>
    <w:rsid w:val="003E35CC"/>
    <w:rsid w:val="003E5519"/>
    <w:rsid w:val="003E73BB"/>
    <w:rsid w:val="003F2BA8"/>
    <w:rsid w:val="003F397C"/>
    <w:rsid w:val="0040316D"/>
    <w:rsid w:val="0040678F"/>
    <w:rsid w:val="004101AA"/>
    <w:rsid w:val="00411E98"/>
    <w:rsid w:val="004176AD"/>
    <w:rsid w:val="00425AFD"/>
    <w:rsid w:val="0042649C"/>
    <w:rsid w:val="0043004F"/>
    <w:rsid w:val="004307CA"/>
    <w:rsid w:val="00434C60"/>
    <w:rsid w:val="00446BE9"/>
    <w:rsid w:val="00454A14"/>
    <w:rsid w:val="00460971"/>
    <w:rsid w:val="004641DD"/>
    <w:rsid w:val="00465971"/>
    <w:rsid w:val="00470DCB"/>
    <w:rsid w:val="0047757D"/>
    <w:rsid w:val="00484071"/>
    <w:rsid w:val="004964F4"/>
    <w:rsid w:val="004A3A0A"/>
    <w:rsid w:val="004A4237"/>
    <w:rsid w:val="004B0495"/>
    <w:rsid w:val="004B3929"/>
    <w:rsid w:val="004B3FE3"/>
    <w:rsid w:val="004C2976"/>
    <w:rsid w:val="004C29E3"/>
    <w:rsid w:val="004C51D9"/>
    <w:rsid w:val="004D4AD8"/>
    <w:rsid w:val="004F1A9E"/>
    <w:rsid w:val="004F3576"/>
    <w:rsid w:val="004F5A1F"/>
    <w:rsid w:val="00526B23"/>
    <w:rsid w:val="00533424"/>
    <w:rsid w:val="00543508"/>
    <w:rsid w:val="00544B34"/>
    <w:rsid w:val="00556FA5"/>
    <w:rsid w:val="0055713A"/>
    <w:rsid w:val="00561E43"/>
    <w:rsid w:val="005623B6"/>
    <w:rsid w:val="005646B5"/>
    <w:rsid w:val="00573269"/>
    <w:rsid w:val="005865CD"/>
    <w:rsid w:val="00597C3B"/>
    <w:rsid w:val="005B5737"/>
    <w:rsid w:val="005C7F7A"/>
    <w:rsid w:val="005D139E"/>
    <w:rsid w:val="005D20C0"/>
    <w:rsid w:val="005E0AC1"/>
    <w:rsid w:val="005E2B82"/>
    <w:rsid w:val="005E3611"/>
    <w:rsid w:val="005E7CC9"/>
    <w:rsid w:val="005E7CE9"/>
    <w:rsid w:val="005F0FED"/>
    <w:rsid w:val="0060299B"/>
    <w:rsid w:val="006104EC"/>
    <w:rsid w:val="00625832"/>
    <w:rsid w:val="006271EA"/>
    <w:rsid w:val="006307D4"/>
    <w:rsid w:val="006337FC"/>
    <w:rsid w:val="006455F0"/>
    <w:rsid w:val="00647A58"/>
    <w:rsid w:val="00650E25"/>
    <w:rsid w:val="0065206A"/>
    <w:rsid w:val="00653CF8"/>
    <w:rsid w:val="00657D99"/>
    <w:rsid w:val="00666900"/>
    <w:rsid w:val="006701A5"/>
    <w:rsid w:val="006762FF"/>
    <w:rsid w:val="00680B84"/>
    <w:rsid w:val="00683735"/>
    <w:rsid w:val="00686BA3"/>
    <w:rsid w:val="00695CAD"/>
    <w:rsid w:val="006975B4"/>
    <w:rsid w:val="006A0B49"/>
    <w:rsid w:val="006A25E9"/>
    <w:rsid w:val="006A6B86"/>
    <w:rsid w:val="006A72FF"/>
    <w:rsid w:val="006B3AF3"/>
    <w:rsid w:val="006B3B69"/>
    <w:rsid w:val="006B5FF2"/>
    <w:rsid w:val="006C0A26"/>
    <w:rsid w:val="006D2ABE"/>
    <w:rsid w:val="006E2AD1"/>
    <w:rsid w:val="006E34B4"/>
    <w:rsid w:val="006E75AF"/>
    <w:rsid w:val="006F357A"/>
    <w:rsid w:val="00704E5F"/>
    <w:rsid w:val="007121AC"/>
    <w:rsid w:val="00713E3D"/>
    <w:rsid w:val="00714A7C"/>
    <w:rsid w:val="00715A6B"/>
    <w:rsid w:val="00725478"/>
    <w:rsid w:val="00734B21"/>
    <w:rsid w:val="00735998"/>
    <w:rsid w:val="00751689"/>
    <w:rsid w:val="00760710"/>
    <w:rsid w:val="007610C1"/>
    <w:rsid w:val="007660D0"/>
    <w:rsid w:val="007676B5"/>
    <w:rsid w:val="00771494"/>
    <w:rsid w:val="00774BDB"/>
    <w:rsid w:val="00797918"/>
    <w:rsid w:val="007A28D3"/>
    <w:rsid w:val="007A7CA8"/>
    <w:rsid w:val="007B422C"/>
    <w:rsid w:val="007B4A83"/>
    <w:rsid w:val="007B73B2"/>
    <w:rsid w:val="007B7945"/>
    <w:rsid w:val="007C0B78"/>
    <w:rsid w:val="007C313E"/>
    <w:rsid w:val="007C66E3"/>
    <w:rsid w:val="007D16BD"/>
    <w:rsid w:val="007D308F"/>
    <w:rsid w:val="007D686E"/>
    <w:rsid w:val="007D7868"/>
    <w:rsid w:val="007F6337"/>
    <w:rsid w:val="007F7076"/>
    <w:rsid w:val="007F74D9"/>
    <w:rsid w:val="00803151"/>
    <w:rsid w:val="00816B03"/>
    <w:rsid w:val="00823451"/>
    <w:rsid w:val="00834A71"/>
    <w:rsid w:val="00835A01"/>
    <w:rsid w:val="008408B2"/>
    <w:rsid w:val="00847EEF"/>
    <w:rsid w:val="00851861"/>
    <w:rsid w:val="00851C60"/>
    <w:rsid w:val="00854F9D"/>
    <w:rsid w:val="008623C5"/>
    <w:rsid w:val="00871C1E"/>
    <w:rsid w:val="00871CFE"/>
    <w:rsid w:val="008749A6"/>
    <w:rsid w:val="008764C0"/>
    <w:rsid w:val="00880829"/>
    <w:rsid w:val="00881C1D"/>
    <w:rsid w:val="008857DD"/>
    <w:rsid w:val="0089083F"/>
    <w:rsid w:val="008953D0"/>
    <w:rsid w:val="008A0329"/>
    <w:rsid w:val="008B14DE"/>
    <w:rsid w:val="008B7494"/>
    <w:rsid w:val="008C293F"/>
    <w:rsid w:val="008C2A15"/>
    <w:rsid w:val="008D0C79"/>
    <w:rsid w:val="008D49DE"/>
    <w:rsid w:val="008D62BA"/>
    <w:rsid w:val="008E42C2"/>
    <w:rsid w:val="008E5B69"/>
    <w:rsid w:val="008E781C"/>
    <w:rsid w:val="008F01CA"/>
    <w:rsid w:val="008F7FAE"/>
    <w:rsid w:val="00906DD8"/>
    <w:rsid w:val="00914A38"/>
    <w:rsid w:val="00916E97"/>
    <w:rsid w:val="009221FC"/>
    <w:rsid w:val="0092354F"/>
    <w:rsid w:val="00926E13"/>
    <w:rsid w:val="00935FF1"/>
    <w:rsid w:val="00940101"/>
    <w:rsid w:val="00941D80"/>
    <w:rsid w:val="0094658C"/>
    <w:rsid w:val="009508DE"/>
    <w:rsid w:val="00954869"/>
    <w:rsid w:val="00963D2E"/>
    <w:rsid w:val="009674E4"/>
    <w:rsid w:val="00967D17"/>
    <w:rsid w:val="00974C0C"/>
    <w:rsid w:val="00976D74"/>
    <w:rsid w:val="00987266"/>
    <w:rsid w:val="00990720"/>
    <w:rsid w:val="00990A56"/>
    <w:rsid w:val="009A43F2"/>
    <w:rsid w:val="009A6BD6"/>
    <w:rsid w:val="009A7B88"/>
    <w:rsid w:val="009B7482"/>
    <w:rsid w:val="009D0EB7"/>
    <w:rsid w:val="009E2314"/>
    <w:rsid w:val="009E30B3"/>
    <w:rsid w:val="009E33FE"/>
    <w:rsid w:val="009E36EB"/>
    <w:rsid w:val="009E7300"/>
    <w:rsid w:val="009E7D8F"/>
    <w:rsid w:val="009F117A"/>
    <w:rsid w:val="009F2DDE"/>
    <w:rsid w:val="009F4208"/>
    <w:rsid w:val="009F5539"/>
    <w:rsid w:val="00A02B80"/>
    <w:rsid w:val="00A07E99"/>
    <w:rsid w:val="00A10347"/>
    <w:rsid w:val="00A11E57"/>
    <w:rsid w:val="00A13EB0"/>
    <w:rsid w:val="00A22B00"/>
    <w:rsid w:val="00A22E23"/>
    <w:rsid w:val="00A23ABB"/>
    <w:rsid w:val="00A26D24"/>
    <w:rsid w:val="00A34748"/>
    <w:rsid w:val="00A34811"/>
    <w:rsid w:val="00A358F3"/>
    <w:rsid w:val="00A35A95"/>
    <w:rsid w:val="00A4237B"/>
    <w:rsid w:val="00A4455A"/>
    <w:rsid w:val="00A51162"/>
    <w:rsid w:val="00A56B86"/>
    <w:rsid w:val="00A5732F"/>
    <w:rsid w:val="00A57386"/>
    <w:rsid w:val="00A57D21"/>
    <w:rsid w:val="00A60D76"/>
    <w:rsid w:val="00A6596A"/>
    <w:rsid w:val="00A65F88"/>
    <w:rsid w:val="00A7008A"/>
    <w:rsid w:val="00A8258C"/>
    <w:rsid w:val="00A830D9"/>
    <w:rsid w:val="00A97BDF"/>
    <w:rsid w:val="00AA4C7C"/>
    <w:rsid w:val="00AB1F18"/>
    <w:rsid w:val="00AB2E97"/>
    <w:rsid w:val="00AB4AC0"/>
    <w:rsid w:val="00AC34C3"/>
    <w:rsid w:val="00AC3B74"/>
    <w:rsid w:val="00AC45E8"/>
    <w:rsid w:val="00AC7071"/>
    <w:rsid w:val="00AC7822"/>
    <w:rsid w:val="00AD09E4"/>
    <w:rsid w:val="00AD606B"/>
    <w:rsid w:val="00AD752A"/>
    <w:rsid w:val="00AE2C6C"/>
    <w:rsid w:val="00AE45F9"/>
    <w:rsid w:val="00B02C87"/>
    <w:rsid w:val="00B04490"/>
    <w:rsid w:val="00B0783E"/>
    <w:rsid w:val="00B20AEC"/>
    <w:rsid w:val="00B35E46"/>
    <w:rsid w:val="00B45ECC"/>
    <w:rsid w:val="00B5340C"/>
    <w:rsid w:val="00B652C9"/>
    <w:rsid w:val="00B656B8"/>
    <w:rsid w:val="00B66893"/>
    <w:rsid w:val="00B67A14"/>
    <w:rsid w:val="00B734F9"/>
    <w:rsid w:val="00B76957"/>
    <w:rsid w:val="00B77272"/>
    <w:rsid w:val="00B82DF2"/>
    <w:rsid w:val="00B8356C"/>
    <w:rsid w:val="00B872A2"/>
    <w:rsid w:val="00BA1CD3"/>
    <w:rsid w:val="00BA2581"/>
    <w:rsid w:val="00BB3C2F"/>
    <w:rsid w:val="00BB50E4"/>
    <w:rsid w:val="00BD3C25"/>
    <w:rsid w:val="00BE5D6F"/>
    <w:rsid w:val="00BF0024"/>
    <w:rsid w:val="00BF24B1"/>
    <w:rsid w:val="00BF53BE"/>
    <w:rsid w:val="00BF7486"/>
    <w:rsid w:val="00BF7ADE"/>
    <w:rsid w:val="00C00ED9"/>
    <w:rsid w:val="00C0346A"/>
    <w:rsid w:val="00C07052"/>
    <w:rsid w:val="00C07AAC"/>
    <w:rsid w:val="00C13910"/>
    <w:rsid w:val="00C1507D"/>
    <w:rsid w:val="00C21188"/>
    <w:rsid w:val="00C22590"/>
    <w:rsid w:val="00C26759"/>
    <w:rsid w:val="00C40556"/>
    <w:rsid w:val="00C41391"/>
    <w:rsid w:val="00C41700"/>
    <w:rsid w:val="00C468B6"/>
    <w:rsid w:val="00C47DA2"/>
    <w:rsid w:val="00C571B1"/>
    <w:rsid w:val="00C63A52"/>
    <w:rsid w:val="00C67F1B"/>
    <w:rsid w:val="00C72C80"/>
    <w:rsid w:val="00C74E8C"/>
    <w:rsid w:val="00C805D7"/>
    <w:rsid w:val="00C80B95"/>
    <w:rsid w:val="00C86145"/>
    <w:rsid w:val="00C87161"/>
    <w:rsid w:val="00C90F48"/>
    <w:rsid w:val="00C93ED8"/>
    <w:rsid w:val="00C956DC"/>
    <w:rsid w:val="00CA1A09"/>
    <w:rsid w:val="00CA6303"/>
    <w:rsid w:val="00CB20D5"/>
    <w:rsid w:val="00CC24EC"/>
    <w:rsid w:val="00CD0A92"/>
    <w:rsid w:val="00CD14BE"/>
    <w:rsid w:val="00CD5CB5"/>
    <w:rsid w:val="00CE4871"/>
    <w:rsid w:val="00CE57D2"/>
    <w:rsid w:val="00CE653D"/>
    <w:rsid w:val="00CE7343"/>
    <w:rsid w:val="00CE7B3B"/>
    <w:rsid w:val="00CF2DCA"/>
    <w:rsid w:val="00CF41AE"/>
    <w:rsid w:val="00D03DF1"/>
    <w:rsid w:val="00D05346"/>
    <w:rsid w:val="00D12E8F"/>
    <w:rsid w:val="00D16CE7"/>
    <w:rsid w:val="00D24BC2"/>
    <w:rsid w:val="00D26E23"/>
    <w:rsid w:val="00D311A0"/>
    <w:rsid w:val="00D401BB"/>
    <w:rsid w:val="00D41019"/>
    <w:rsid w:val="00D44F5A"/>
    <w:rsid w:val="00D5656D"/>
    <w:rsid w:val="00D577A5"/>
    <w:rsid w:val="00D7657F"/>
    <w:rsid w:val="00D85C10"/>
    <w:rsid w:val="00D87BE6"/>
    <w:rsid w:val="00D9443B"/>
    <w:rsid w:val="00D95E17"/>
    <w:rsid w:val="00DA3E11"/>
    <w:rsid w:val="00DA6014"/>
    <w:rsid w:val="00DC2DC8"/>
    <w:rsid w:val="00DD32A7"/>
    <w:rsid w:val="00DE0D9C"/>
    <w:rsid w:val="00DE3AF8"/>
    <w:rsid w:val="00DE75D6"/>
    <w:rsid w:val="00DF2714"/>
    <w:rsid w:val="00DF3468"/>
    <w:rsid w:val="00E0747B"/>
    <w:rsid w:val="00E13538"/>
    <w:rsid w:val="00E1473F"/>
    <w:rsid w:val="00E17C6B"/>
    <w:rsid w:val="00E337F8"/>
    <w:rsid w:val="00E372F8"/>
    <w:rsid w:val="00E374AC"/>
    <w:rsid w:val="00E40854"/>
    <w:rsid w:val="00E44DB1"/>
    <w:rsid w:val="00E47CCC"/>
    <w:rsid w:val="00E517BA"/>
    <w:rsid w:val="00E6489E"/>
    <w:rsid w:val="00E7217F"/>
    <w:rsid w:val="00E768C1"/>
    <w:rsid w:val="00E82803"/>
    <w:rsid w:val="00E95E95"/>
    <w:rsid w:val="00E9695E"/>
    <w:rsid w:val="00EA0DBC"/>
    <w:rsid w:val="00EA7CD4"/>
    <w:rsid w:val="00EB03DF"/>
    <w:rsid w:val="00EB3CC4"/>
    <w:rsid w:val="00EB6656"/>
    <w:rsid w:val="00EB7ABF"/>
    <w:rsid w:val="00EE5A29"/>
    <w:rsid w:val="00EE5D57"/>
    <w:rsid w:val="00EF369A"/>
    <w:rsid w:val="00EF5FD5"/>
    <w:rsid w:val="00EF7955"/>
    <w:rsid w:val="00F0148E"/>
    <w:rsid w:val="00F01A34"/>
    <w:rsid w:val="00F03DC3"/>
    <w:rsid w:val="00F079C1"/>
    <w:rsid w:val="00F10F24"/>
    <w:rsid w:val="00F254CE"/>
    <w:rsid w:val="00F3120A"/>
    <w:rsid w:val="00F373F0"/>
    <w:rsid w:val="00F37A53"/>
    <w:rsid w:val="00F4329F"/>
    <w:rsid w:val="00F442B9"/>
    <w:rsid w:val="00F461C9"/>
    <w:rsid w:val="00F5177B"/>
    <w:rsid w:val="00F52547"/>
    <w:rsid w:val="00F52781"/>
    <w:rsid w:val="00F55A65"/>
    <w:rsid w:val="00F61755"/>
    <w:rsid w:val="00F6239D"/>
    <w:rsid w:val="00F629BB"/>
    <w:rsid w:val="00F67DCC"/>
    <w:rsid w:val="00F77705"/>
    <w:rsid w:val="00F8385A"/>
    <w:rsid w:val="00F84656"/>
    <w:rsid w:val="00F92469"/>
    <w:rsid w:val="00F932A8"/>
    <w:rsid w:val="00F95E06"/>
    <w:rsid w:val="00FA6071"/>
    <w:rsid w:val="00FB5ACB"/>
    <w:rsid w:val="00FB5D71"/>
    <w:rsid w:val="00FC6751"/>
    <w:rsid w:val="00FC7BE7"/>
    <w:rsid w:val="00FD32A5"/>
    <w:rsid w:val="00FF058A"/>
    <w:rsid w:val="00FF5FD9"/>
    <w:rsid w:val="00FF7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0EE73"/>
  <w15:chartTrackingRefBased/>
  <w15:docId w15:val="{ADE0C6D1-52D6-4561-8583-96541999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TW"/>
    </w:rPr>
  </w:style>
  <w:style w:type="paragraph" w:styleId="Heading1">
    <w:name w:val="heading 1"/>
    <w:basedOn w:val="Normal"/>
    <w:next w:val="Normal"/>
    <w:link w:val="Heading1Char"/>
    <w:autoRedefine/>
    <w:uiPriority w:val="9"/>
    <w:qFormat/>
    <w:rsid w:val="00AE45F9"/>
    <w:pPr>
      <w:keepNext/>
      <w:keepLines/>
      <w:spacing w:after="0"/>
      <w:outlineLvl w:val="0"/>
    </w:pPr>
    <w:rPr>
      <w:rFonts w:ascii="Arial" w:eastAsiaTheme="majorEastAsia" w:hAnsi="Arial" w:cstheme="majorBidi"/>
      <w:color w:val="000000" w:themeColor="text1"/>
      <w:sz w:val="32"/>
      <w:szCs w:val="32"/>
    </w:rPr>
  </w:style>
  <w:style w:type="paragraph" w:styleId="Heading2">
    <w:name w:val="heading 2"/>
    <w:basedOn w:val="Normal"/>
    <w:next w:val="Normal"/>
    <w:link w:val="Heading2Char"/>
    <w:autoRedefine/>
    <w:uiPriority w:val="9"/>
    <w:unhideWhenUsed/>
    <w:qFormat/>
    <w:rsid w:val="00834A71"/>
    <w:pPr>
      <w:keepNext/>
      <w:keepLines/>
      <w:spacing w:after="0" w:line="240" w:lineRule="auto"/>
      <w:contextualSpacing/>
      <w:outlineLvl w:val="1"/>
    </w:pPr>
    <w:rPr>
      <w:rFonts w:ascii="Arial" w:eastAsiaTheme="majorEastAsia" w:hAnsi="Arial" w:cstheme="majorBidi"/>
      <w:b/>
      <w:szCs w:val="26"/>
    </w:rPr>
  </w:style>
  <w:style w:type="paragraph" w:styleId="Heading3">
    <w:name w:val="heading 3"/>
    <w:basedOn w:val="Normal"/>
    <w:next w:val="Normal"/>
    <w:link w:val="Heading3Char"/>
    <w:autoRedefine/>
    <w:uiPriority w:val="9"/>
    <w:unhideWhenUsed/>
    <w:qFormat/>
    <w:rsid w:val="00734B21"/>
    <w:pPr>
      <w:keepNext/>
      <w:keepLines/>
      <w:spacing w:before="40" w:after="0" w:line="240" w:lineRule="auto"/>
      <w:ind w:left="720"/>
      <w:outlineLvl w:val="2"/>
    </w:pPr>
    <w:rPr>
      <w:rFonts w:ascii="Arial" w:eastAsiaTheme="majorEastAsia" w:hAnsi="Arial" w:cstheme="majorBidi"/>
      <w:b/>
    </w:rPr>
  </w:style>
  <w:style w:type="paragraph" w:styleId="Heading4">
    <w:name w:val="heading 4"/>
    <w:basedOn w:val="Normal"/>
    <w:link w:val="Heading4Char"/>
    <w:uiPriority w:val="9"/>
    <w:qFormat/>
    <w:rsid w:val="00007550"/>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paragraph" w:styleId="Heading5">
    <w:name w:val="heading 5"/>
    <w:basedOn w:val="Normal"/>
    <w:next w:val="Normal"/>
    <w:link w:val="Heading5Char"/>
    <w:uiPriority w:val="9"/>
    <w:semiHidden/>
    <w:unhideWhenUsed/>
    <w:qFormat/>
    <w:rsid w:val="00AE45F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E45F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E45F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E45F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E45F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4BE"/>
  </w:style>
  <w:style w:type="paragraph" w:styleId="Footer">
    <w:name w:val="footer"/>
    <w:basedOn w:val="Normal"/>
    <w:link w:val="FooterChar"/>
    <w:uiPriority w:val="99"/>
    <w:unhideWhenUsed/>
    <w:rsid w:val="00CD1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4BE"/>
  </w:style>
  <w:style w:type="character" w:styleId="Hyperlink">
    <w:name w:val="Hyperlink"/>
    <w:basedOn w:val="DefaultParagraphFont"/>
    <w:uiPriority w:val="99"/>
    <w:unhideWhenUsed/>
    <w:rsid w:val="00425AFD"/>
    <w:rPr>
      <w:color w:val="0563C1" w:themeColor="hyperlink"/>
      <w:u w:val="single"/>
    </w:rPr>
  </w:style>
  <w:style w:type="character" w:styleId="UnresolvedMention">
    <w:name w:val="Unresolved Mention"/>
    <w:basedOn w:val="DefaultParagraphFont"/>
    <w:uiPriority w:val="99"/>
    <w:semiHidden/>
    <w:unhideWhenUsed/>
    <w:rsid w:val="00425AFD"/>
    <w:rPr>
      <w:color w:val="605E5C"/>
      <w:shd w:val="clear" w:color="auto" w:fill="E1DFDD"/>
    </w:rPr>
  </w:style>
  <w:style w:type="paragraph" w:styleId="ListParagraph">
    <w:name w:val="List Paragraph"/>
    <w:basedOn w:val="Normal"/>
    <w:uiPriority w:val="34"/>
    <w:qFormat/>
    <w:rsid w:val="00A23ABB"/>
    <w:pPr>
      <w:ind w:left="720"/>
      <w:contextualSpacing/>
    </w:pPr>
  </w:style>
  <w:style w:type="paragraph" w:styleId="EndnoteText">
    <w:name w:val="endnote text"/>
    <w:basedOn w:val="Normal"/>
    <w:link w:val="EndnoteTextChar"/>
    <w:uiPriority w:val="99"/>
    <w:semiHidden/>
    <w:unhideWhenUsed/>
    <w:rsid w:val="00446B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6BE9"/>
    <w:rPr>
      <w:sz w:val="20"/>
      <w:szCs w:val="20"/>
    </w:rPr>
  </w:style>
  <w:style w:type="character" w:styleId="EndnoteReference">
    <w:name w:val="endnote reference"/>
    <w:basedOn w:val="DefaultParagraphFont"/>
    <w:uiPriority w:val="99"/>
    <w:semiHidden/>
    <w:unhideWhenUsed/>
    <w:rsid w:val="00446BE9"/>
    <w:rPr>
      <w:vertAlign w:val="superscript"/>
    </w:rPr>
  </w:style>
  <w:style w:type="character" w:customStyle="1" w:styleId="Heading4Char">
    <w:name w:val="Heading 4 Char"/>
    <w:basedOn w:val="DefaultParagraphFont"/>
    <w:link w:val="Heading4"/>
    <w:uiPriority w:val="9"/>
    <w:rsid w:val="00007550"/>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uiPriority w:val="9"/>
    <w:rsid w:val="00834A71"/>
    <w:rPr>
      <w:rFonts w:ascii="Arial" w:eastAsiaTheme="majorEastAsia" w:hAnsi="Arial" w:cstheme="majorBidi"/>
      <w:b/>
      <w:szCs w:val="26"/>
    </w:rPr>
  </w:style>
  <w:style w:type="paragraph" w:styleId="BalloonText">
    <w:name w:val="Balloon Text"/>
    <w:basedOn w:val="Normal"/>
    <w:link w:val="BalloonTextChar"/>
    <w:uiPriority w:val="99"/>
    <w:semiHidden/>
    <w:unhideWhenUsed/>
    <w:rsid w:val="00AE4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5F9"/>
    <w:rPr>
      <w:rFonts w:ascii="Segoe UI" w:hAnsi="Segoe UI" w:cs="Segoe UI"/>
      <w:sz w:val="18"/>
      <w:szCs w:val="18"/>
    </w:rPr>
  </w:style>
  <w:style w:type="paragraph" w:styleId="Bibliography">
    <w:name w:val="Bibliography"/>
    <w:basedOn w:val="Normal"/>
    <w:next w:val="Normal"/>
    <w:uiPriority w:val="37"/>
    <w:semiHidden/>
    <w:unhideWhenUsed/>
    <w:rsid w:val="00AE45F9"/>
  </w:style>
  <w:style w:type="paragraph" w:styleId="BlockText">
    <w:name w:val="Block Text"/>
    <w:basedOn w:val="Normal"/>
    <w:uiPriority w:val="99"/>
    <w:semiHidden/>
    <w:unhideWhenUsed/>
    <w:rsid w:val="00AE45F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AE45F9"/>
    <w:pPr>
      <w:spacing w:after="120"/>
    </w:pPr>
  </w:style>
  <w:style w:type="character" w:customStyle="1" w:styleId="BodyTextChar">
    <w:name w:val="Body Text Char"/>
    <w:basedOn w:val="DefaultParagraphFont"/>
    <w:link w:val="BodyText"/>
    <w:uiPriority w:val="99"/>
    <w:semiHidden/>
    <w:rsid w:val="00AE45F9"/>
  </w:style>
  <w:style w:type="paragraph" w:styleId="BodyText2">
    <w:name w:val="Body Text 2"/>
    <w:basedOn w:val="Normal"/>
    <w:link w:val="BodyText2Char"/>
    <w:uiPriority w:val="99"/>
    <w:semiHidden/>
    <w:unhideWhenUsed/>
    <w:rsid w:val="00AE45F9"/>
    <w:pPr>
      <w:spacing w:after="120" w:line="480" w:lineRule="auto"/>
    </w:pPr>
  </w:style>
  <w:style w:type="character" w:customStyle="1" w:styleId="BodyText2Char">
    <w:name w:val="Body Text 2 Char"/>
    <w:basedOn w:val="DefaultParagraphFont"/>
    <w:link w:val="BodyText2"/>
    <w:uiPriority w:val="99"/>
    <w:semiHidden/>
    <w:rsid w:val="00AE45F9"/>
  </w:style>
  <w:style w:type="paragraph" w:styleId="BodyText3">
    <w:name w:val="Body Text 3"/>
    <w:basedOn w:val="Normal"/>
    <w:link w:val="BodyText3Char"/>
    <w:uiPriority w:val="99"/>
    <w:semiHidden/>
    <w:unhideWhenUsed/>
    <w:rsid w:val="00AE45F9"/>
    <w:pPr>
      <w:spacing w:after="120"/>
    </w:pPr>
    <w:rPr>
      <w:sz w:val="16"/>
      <w:szCs w:val="16"/>
    </w:rPr>
  </w:style>
  <w:style w:type="character" w:customStyle="1" w:styleId="BodyText3Char">
    <w:name w:val="Body Text 3 Char"/>
    <w:basedOn w:val="DefaultParagraphFont"/>
    <w:link w:val="BodyText3"/>
    <w:uiPriority w:val="99"/>
    <w:semiHidden/>
    <w:rsid w:val="00AE45F9"/>
    <w:rPr>
      <w:sz w:val="16"/>
      <w:szCs w:val="16"/>
    </w:rPr>
  </w:style>
  <w:style w:type="paragraph" w:styleId="BodyTextFirstIndent">
    <w:name w:val="Body Text First Indent"/>
    <w:basedOn w:val="BodyText"/>
    <w:link w:val="BodyTextFirstIndentChar"/>
    <w:uiPriority w:val="99"/>
    <w:semiHidden/>
    <w:unhideWhenUsed/>
    <w:rsid w:val="00AE45F9"/>
    <w:pPr>
      <w:spacing w:after="160"/>
      <w:ind w:firstLine="360"/>
    </w:pPr>
  </w:style>
  <w:style w:type="character" w:customStyle="1" w:styleId="BodyTextFirstIndentChar">
    <w:name w:val="Body Text First Indent Char"/>
    <w:basedOn w:val="BodyTextChar"/>
    <w:link w:val="BodyTextFirstIndent"/>
    <w:uiPriority w:val="99"/>
    <w:semiHidden/>
    <w:rsid w:val="00AE45F9"/>
  </w:style>
  <w:style w:type="paragraph" w:styleId="BodyTextIndent">
    <w:name w:val="Body Text Indent"/>
    <w:basedOn w:val="Normal"/>
    <w:link w:val="BodyTextIndentChar"/>
    <w:uiPriority w:val="99"/>
    <w:semiHidden/>
    <w:unhideWhenUsed/>
    <w:rsid w:val="00AE45F9"/>
    <w:pPr>
      <w:spacing w:after="120"/>
      <w:ind w:left="360"/>
    </w:pPr>
  </w:style>
  <w:style w:type="character" w:customStyle="1" w:styleId="BodyTextIndentChar">
    <w:name w:val="Body Text Indent Char"/>
    <w:basedOn w:val="DefaultParagraphFont"/>
    <w:link w:val="BodyTextIndent"/>
    <w:uiPriority w:val="99"/>
    <w:semiHidden/>
    <w:rsid w:val="00AE45F9"/>
  </w:style>
  <w:style w:type="paragraph" w:styleId="BodyTextFirstIndent2">
    <w:name w:val="Body Text First Indent 2"/>
    <w:basedOn w:val="BodyTextIndent"/>
    <w:link w:val="BodyTextFirstIndent2Char"/>
    <w:uiPriority w:val="99"/>
    <w:semiHidden/>
    <w:unhideWhenUsed/>
    <w:rsid w:val="00AE45F9"/>
    <w:pPr>
      <w:spacing w:after="160"/>
      <w:ind w:firstLine="360"/>
    </w:pPr>
  </w:style>
  <w:style w:type="character" w:customStyle="1" w:styleId="BodyTextFirstIndent2Char">
    <w:name w:val="Body Text First Indent 2 Char"/>
    <w:basedOn w:val="BodyTextIndentChar"/>
    <w:link w:val="BodyTextFirstIndent2"/>
    <w:uiPriority w:val="99"/>
    <w:semiHidden/>
    <w:rsid w:val="00AE45F9"/>
  </w:style>
  <w:style w:type="paragraph" w:styleId="BodyTextIndent2">
    <w:name w:val="Body Text Indent 2"/>
    <w:basedOn w:val="Normal"/>
    <w:link w:val="BodyTextIndent2Char"/>
    <w:uiPriority w:val="99"/>
    <w:semiHidden/>
    <w:unhideWhenUsed/>
    <w:rsid w:val="00AE45F9"/>
    <w:pPr>
      <w:spacing w:after="120" w:line="480" w:lineRule="auto"/>
      <w:ind w:left="360"/>
    </w:pPr>
  </w:style>
  <w:style w:type="character" w:customStyle="1" w:styleId="BodyTextIndent2Char">
    <w:name w:val="Body Text Indent 2 Char"/>
    <w:basedOn w:val="DefaultParagraphFont"/>
    <w:link w:val="BodyTextIndent2"/>
    <w:uiPriority w:val="99"/>
    <w:semiHidden/>
    <w:rsid w:val="00AE45F9"/>
  </w:style>
  <w:style w:type="paragraph" w:styleId="BodyTextIndent3">
    <w:name w:val="Body Text Indent 3"/>
    <w:basedOn w:val="Normal"/>
    <w:link w:val="BodyTextIndent3Char"/>
    <w:uiPriority w:val="99"/>
    <w:semiHidden/>
    <w:unhideWhenUsed/>
    <w:rsid w:val="00AE45F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E45F9"/>
    <w:rPr>
      <w:sz w:val="16"/>
      <w:szCs w:val="16"/>
    </w:rPr>
  </w:style>
  <w:style w:type="paragraph" w:styleId="Caption">
    <w:name w:val="caption"/>
    <w:basedOn w:val="Normal"/>
    <w:next w:val="Normal"/>
    <w:uiPriority w:val="35"/>
    <w:semiHidden/>
    <w:unhideWhenUsed/>
    <w:qFormat/>
    <w:rsid w:val="00AE45F9"/>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AE45F9"/>
    <w:pPr>
      <w:spacing w:after="0" w:line="240" w:lineRule="auto"/>
      <w:ind w:left="4320"/>
    </w:pPr>
  </w:style>
  <w:style w:type="character" w:customStyle="1" w:styleId="ClosingChar">
    <w:name w:val="Closing Char"/>
    <w:basedOn w:val="DefaultParagraphFont"/>
    <w:link w:val="Closing"/>
    <w:uiPriority w:val="99"/>
    <w:semiHidden/>
    <w:rsid w:val="00AE45F9"/>
  </w:style>
  <w:style w:type="paragraph" w:styleId="CommentText">
    <w:name w:val="annotation text"/>
    <w:basedOn w:val="Normal"/>
    <w:link w:val="CommentTextChar"/>
    <w:uiPriority w:val="99"/>
    <w:semiHidden/>
    <w:unhideWhenUsed/>
    <w:rsid w:val="00AE45F9"/>
    <w:pPr>
      <w:spacing w:line="240" w:lineRule="auto"/>
    </w:pPr>
    <w:rPr>
      <w:sz w:val="20"/>
      <w:szCs w:val="20"/>
    </w:rPr>
  </w:style>
  <w:style w:type="character" w:customStyle="1" w:styleId="CommentTextChar">
    <w:name w:val="Comment Text Char"/>
    <w:basedOn w:val="DefaultParagraphFont"/>
    <w:link w:val="CommentText"/>
    <w:uiPriority w:val="99"/>
    <w:semiHidden/>
    <w:rsid w:val="00AE45F9"/>
    <w:rPr>
      <w:sz w:val="20"/>
      <w:szCs w:val="20"/>
    </w:rPr>
  </w:style>
  <w:style w:type="paragraph" w:styleId="CommentSubject">
    <w:name w:val="annotation subject"/>
    <w:basedOn w:val="CommentText"/>
    <w:next w:val="CommentText"/>
    <w:link w:val="CommentSubjectChar"/>
    <w:uiPriority w:val="99"/>
    <w:semiHidden/>
    <w:unhideWhenUsed/>
    <w:rsid w:val="00AE45F9"/>
    <w:rPr>
      <w:b/>
      <w:bCs/>
    </w:rPr>
  </w:style>
  <w:style w:type="character" w:customStyle="1" w:styleId="CommentSubjectChar">
    <w:name w:val="Comment Subject Char"/>
    <w:basedOn w:val="CommentTextChar"/>
    <w:link w:val="CommentSubject"/>
    <w:uiPriority w:val="99"/>
    <w:semiHidden/>
    <w:rsid w:val="00AE45F9"/>
    <w:rPr>
      <w:b/>
      <w:bCs/>
      <w:sz w:val="20"/>
      <w:szCs w:val="20"/>
    </w:rPr>
  </w:style>
  <w:style w:type="paragraph" w:styleId="Date">
    <w:name w:val="Date"/>
    <w:basedOn w:val="Normal"/>
    <w:next w:val="Normal"/>
    <w:link w:val="DateChar"/>
    <w:uiPriority w:val="99"/>
    <w:semiHidden/>
    <w:unhideWhenUsed/>
    <w:rsid w:val="00AE45F9"/>
  </w:style>
  <w:style w:type="character" w:customStyle="1" w:styleId="DateChar">
    <w:name w:val="Date Char"/>
    <w:basedOn w:val="DefaultParagraphFont"/>
    <w:link w:val="Date"/>
    <w:uiPriority w:val="99"/>
    <w:semiHidden/>
    <w:rsid w:val="00AE45F9"/>
  </w:style>
  <w:style w:type="paragraph" w:styleId="DocumentMap">
    <w:name w:val="Document Map"/>
    <w:basedOn w:val="Normal"/>
    <w:link w:val="DocumentMapChar"/>
    <w:uiPriority w:val="99"/>
    <w:semiHidden/>
    <w:unhideWhenUsed/>
    <w:rsid w:val="00AE45F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E45F9"/>
    <w:rPr>
      <w:rFonts w:ascii="Segoe UI" w:hAnsi="Segoe UI" w:cs="Segoe UI"/>
      <w:sz w:val="16"/>
      <w:szCs w:val="16"/>
    </w:rPr>
  </w:style>
  <w:style w:type="paragraph" w:styleId="E-mailSignature">
    <w:name w:val="E-mail Signature"/>
    <w:basedOn w:val="Normal"/>
    <w:link w:val="E-mailSignatureChar"/>
    <w:uiPriority w:val="99"/>
    <w:semiHidden/>
    <w:unhideWhenUsed/>
    <w:rsid w:val="00AE45F9"/>
    <w:pPr>
      <w:spacing w:after="0" w:line="240" w:lineRule="auto"/>
    </w:pPr>
  </w:style>
  <w:style w:type="character" w:customStyle="1" w:styleId="E-mailSignatureChar">
    <w:name w:val="E-mail Signature Char"/>
    <w:basedOn w:val="DefaultParagraphFont"/>
    <w:link w:val="E-mailSignature"/>
    <w:uiPriority w:val="99"/>
    <w:semiHidden/>
    <w:rsid w:val="00AE45F9"/>
  </w:style>
  <w:style w:type="paragraph" w:styleId="EnvelopeAddress">
    <w:name w:val="envelope address"/>
    <w:basedOn w:val="Normal"/>
    <w:uiPriority w:val="99"/>
    <w:semiHidden/>
    <w:unhideWhenUsed/>
    <w:rsid w:val="00AE45F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E45F9"/>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E45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45F9"/>
    <w:rPr>
      <w:sz w:val="20"/>
      <w:szCs w:val="20"/>
    </w:rPr>
  </w:style>
  <w:style w:type="character" w:customStyle="1" w:styleId="Heading1Char">
    <w:name w:val="Heading 1 Char"/>
    <w:basedOn w:val="DefaultParagraphFont"/>
    <w:link w:val="Heading1"/>
    <w:uiPriority w:val="9"/>
    <w:rsid w:val="00AE45F9"/>
    <w:rPr>
      <w:rFonts w:ascii="Arial" w:eastAsiaTheme="majorEastAsia" w:hAnsi="Arial" w:cstheme="majorBidi"/>
      <w:color w:val="000000" w:themeColor="text1"/>
      <w:sz w:val="32"/>
      <w:szCs w:val="32"/>
    </w:rPr>
  </w:style>
  <w:style w:type="character" w:customStyle="1" w:styleId="Heading3Char">
    <w:name w:val="Heading 3 Char"/>
    <w:basedOn w:val="DefaultParagraphFont"/>
    <w:link w:val="Heading3"/>
    <w:uiPriority w:val="9"/>
    <w:rsid w:val="00734B21"/>
    <w:rPr>
      <w:rFonts w:ascii="Arial" w:eastAsiaTheme="majorEastAsia" w:hAnsi="Arial" w:cstheme="majorBidi"/>
      <w:b/>
    </w:rPr>
  </w:style>
  <w:style w:type="character" w:customStyle="1" w:styleId="Heading5Char">
    <w:name w:val="Heading 5 Char"/>
    <w:basedOn w:val="DefaultParagraphFont"/>
    <w:link w:val="Heading5"/>
    <w:uiPriority w:val="9"/>
    <w:semiHidden/>
    <w:rsid w:val="00AE45F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E45F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E45F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E45F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E45F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E45F9"/>
    <w:pPr>
      <w:spacing w:after="0" w:line="240" w:lineRule="auto"/>
    </w:pPr>
    <w:rPr>
      <w:i/>
      <w:iCs/>
    </w:rPr>
  </w:style>
  <w:style w:type="character" w:customStyle="1" w:styleId="HTMLAddressChar">
    <w:name w:val="HTML Address Char"/>
    <w:basedOn w:val="DefaultParagraphFont"/>
    <w:link w:val="HTMLAddress"/>
    <w:uiPriority w:val="99"/>
    <w:semiHidden/>
    <w:rsid w:val="00AE45F9"/>
    <w:rPr>
      <w:i/>
      <w:iCs/>
    </w:rPr>
  </w:style>
  <w:style w:type="paragraph" w:styleId="HTMLPreformatted">
    <w:name w:val="HTML Preformatted"/>
    <w:basedOn w:val="Normal"/>
    <w:link w:val="HTMLPreformattedChar"/>
    <w:uiPriority w:val="99"/>
    <w:semiHidden/>
    <w:unhideWhenUsed/>
    <w:rsid w:val="00AE45F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E45F9"/>
    <w:rPr>
      <w:rFonts w:ascii="Consolas" w:hAnsi="Consolas"/>
      <w:sz w:val="20"/>
      <w:szCs w:val="20"/>
    </w:rPr>
  </w:style>
  <w:style w:type="paragraph" w:styleId="Index1">
    <w:name w:val="index 1"/>
    <w:basedOn w:val="Normal"/>
    <w:next w:val="Normal"/>
    <w:autoRedefine/>
    <w:uiPriority w:val="99"/>
    <w:semiHidden/>
    <w:unhideWhenUsed/>
    <w:rsid w:val="00AE45F9"/>
    <w:pPr>
      <w:spacing w:after="0" w:line="240" w:lineRule="auto"/>
      <w:ind w:left="220" w:hanging="220"/>
    </w:pPr>
  </w:style>
  <w:style w:type="paragraph" w:styleId="Index2">
    <w:name w:val="index 2"/>
    <w:basedOn w:val="Normal"/>
    <w:next w:val="Normal"/>
    <w:autoRedefine/>
    <w:uiPriority w:val="99"/>
    <w:semiHidden/>
    <w:unhideWhenUsed/>
    <w:rsid w:val="00AE45F9"/>
    <w:pPr>
      <w:spacing w:after="0" w:line="240" w:lineRule="auto"/>
      <w:ind w:left="440" w:hanging="220"/>
    </w:pPr>
  </w:style>
  <w:style w:type="paragraph" w:styleId="Index3">
    <w:name w:val="index 3"/>
    <w:basedOn w:val="Normal"/>
    <w:next w:val="Normal"/>
    <w:autoRedefine/>
    <w:uiPriority w:val="99"/>
    <w:semiHidden/>
    <w:unhideWhenUsed/>
    <w:rsid w:val="00AE45F9"/>
    <w:pPr>
      <w:spacing w:after="0" w:line="240" w:lineRule="auto"/>
      <w:ind w:left="660" w:hanging="220"/>
    </w:pPr>
  </w:style>
  <w:style w:type="paragraph" w:styleId="Index4">
    <w:name w:val="index 4"/>
    <w:basedOn w:val="Normal"/>
    <w:next w:val="Normal"/>
    <w:autoRedefine/>
    <w:uiPriority w:val="99"/>
    <w:semiHidden/>
    <w:unhideWhenUsed/>
    <w:rsid w:val="00AE45F9"/>
    <w:pPr>
      <w:spacing w:after="0" w:line="240" w:lineRule="auto"/>
      <w:ind w:left="880" w:hanging="220"/>
    </w:pPr>
  </w:style>
  <w:style w:type="paragraph" w:styleId="Index5">
    <w:name w:val="index 5"/>
    <w:basedOn w:val="Normal"/>
    <w:next w:val="Normal"/>
    <w:autoRedefine/>
    <w:uiPriority w:val="99"/>
    <w:semiHidden/>
    <w:unhideWhenUsed/>
    <w:rsid w:val="00AE45F9"/>
    <w:pPr>
      <w:spacing w:after="0" w:line="240" w:lineRule="auto"/>
      <w:ind w:left="1100" w:hanging="220"/>
    </w:pPr>
  </w:style>
  <w:style w:type="paragraph" w:styleId="Index6">
    <w:name w:val="index 6"/>
    <w:basedOn w:val="Normal"/>
    <w:next w:val="Normal"/>
    <w:autoRedefine/>
    <w:uiPriority w:val="99"/>
    <w:semiHidden/>
    <w:unhideWhenUsed/>
    <w:rsid w:val="00AE45F9"/>
    <w:pPr>
      <w:spacing w:after="0" w:line="240" w:lineRule="auto"/>
      <w:ind w:left="1320" w:hanging="220"/>
    </w:pPr>
  </w:style>
  <w:style w:type="paragraph" w:styleId="Index7">
    <w:name w:val="index 7"/>
    <w:basedOn w:val="Normal"/>
    <w:next w:val="Normal"/>
    <w:autoRedefine/>
    <w:uiPriority w:val="99"/>
    <w:semiHidden/>
    <w:unhideWhenUsed/>
    <w:rsid w:val="00AE45F9"/>
    <w:pPr>
      <w:spacing w:after="0" w:line="240" w:lineRule="auto"/>
      <w:ind w:left="1540" w:hanging="220"/>
    </w:pPr>
  </w:style>
  <w:style w:type="paragraph" w:styleId="Index8">
    <w:name w:val="index 8"/>
    <w:basedOn w:val="Normal"/>
    <w:next w:val="Normal"/>
    <w:autoRedefine/>
    <w:uiPriority w:val="99"/>
    <w:semiHidden/>
    <w:unhideWhenUsed/>
    <w:rsid w:val="00AE45F9"/>
    <w:pPr>
      <w:spacing w:after="0" w:line="240" w:lineRule="auto"/>
      <w:ind w:left="1760" w:hanging="220"/>
    </w:pPr>
  </w:style>
  <w:style w:type="paragraph" w:styleId="Index9">
    <w:name w:val="index 9"/>
    <w:basedOn w:val="Normal"/>
    <w:next w:val="Normal"/>
    <w:autoRedefine/>
    <w:uiPriority w:val="99"/>
    <w:semiHidden/>
    <w:unhideWhenUsed/>
    <w:rsid w:val="00AE45F9"/>
    <w:pPr>
      <w:spacing w:after="0" w:line="240" w:lineRule="auto"/>
      <w:ind w:left="1980" w:hanging="220"/>
    </w:pPr>
  </w:style>
  <w:style w:type="paragraph" w:styleId="IndexHeading">
    <w:name w:val="index heading"/>
    <w:basedOn w:val="Normal"/>
    <w:next w:val="Index1"/>
    <w:uiPriority w:val="99"/>
    <w:semiHidden/>
    <w:unhideWhenUsed/>
    <w:rsid w:val="00AE45F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E45F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E45F9"/>
    <w:rPr>
      <w:i/>
      <w:iCs/>
      <w:color w:val="4472C4" w:themeColor="accent1"/>
    </w:rPr>
  </w:style>
  <w:style w:type="paragraph" w:styleId="List">
    <w:name w:val="List"/>
    <w:basedOn w:val="Normal"/>
    <w:uiPriority w:val="99"/>
    <w:semiHidden/>
    <w:unhideWhenUsed/>
    <w:rsid w:val="00AE45F9"/>
    <w:pPr>
      <w:ind w:left="360" w:hanging="360"/>
      <w:contextualSpacing/>
    </w:pPr>
  </w:style>
  <w:style w:type="paragraph" w:styleId="List2">
    <w:name w:val="List 2"/>
    <w:basedOn w:val="Normal"/>
    <w:uiPriority w:val="99"/>
    <w:semiHidden/>
    <w:unhideWhenUsed/>
    <w:rsid w:val="00AE45F9"/>
    <w:pPr>
      <w:ind w:left="720" w:hanging="360"/>
      <w:contextualSpacing/>
    </w:pPr>
  </w:style>
  <w:style w:type="paragraph" w:styleId="List3">
    <w:name w:val="List 3"/>
    <w:basedOn w:val="Normal"/>
    <w:uiPriority w:val="99"/>
    <w:semiHidden/>
    <w:unhideWhenUsed/>
    <w:rsid w:val="00AE45F9"/>
    <w:pPr>
      <w:ind w:left="1080" w:hanging="360"/>
      <w:contextualSpacing/>
    </w:pPr>
  </w:style>
  <w:style w:type="paragraph" w:styleId="List4">
    <w:name w:val="List 4"/>
    <w:basedOn w:val="Normal"/>
    <w:uiPriority w:val="99"/>
    <w:semiHidden/>
    <w:unhideWhenUsed/>
    <w:rsid w:val="00AE45F9"/>
    <w:pPr>
      <w:ind w:left="1440" w:hanging="360"/>
      <w:contextualSpacing/>
    </w:pPr>
  </w:style>
  <w:style w:type="paragraph" w:styleId="List5">
    <w:name w:val="List 5"/>
    <w:basedOn w:val="Normal"/>
    <w:uiPriority w:val="99"/>
    <w:semiHidden/>
    <w:unhideWhenUsed/>
    <w:rsid w:val="00AE45F9"/>
    <w:pPr>
      <w:ind w:left="1800" w:hanging="360"/>
      <w:contextualSpacing/>
    </w:pPr>
  </w:style>
  <w:style w:type="paragraph" w:styleId="ListBullet">
    <w:name w:val="List Bullet"/>
    <w:basedOn w:val="Normal"/>
    <w:uiPriority w:val="99"/>
    <w:semiHidden/>
    <w:unhideWhenUsed/>
    <w:rsid w:val="00AE45F9"/>
    <w:pPr>
      <w:numPr>
        <w:numId w:val="25"/>
      </w:numPr>
      <w:contextualSpacing/>
    </w:pPr>
  </w:style>
  <w:style w:type="paragraph" w:styleId="ListBullet2">
    <w:name w:val="List Bullet 2"/>
    <w:basedOn w:val="Normal"/>
    <w:uiPriority w:val="99"/>
    <w:semiHidden/>
    <w:unhideWhenUsed/>
    <w:rsid w:val="00AE45F9"/>
    <w:pPr>
      <w:numPr>
        <w:numId w:val="26"/>
      </w:numPr>
      <w:contextualSpacing/>
    </w:pPr>
  </w:style>
  <w:style w:type="paragraph" w:styleId="ListBullet3">
    <w:name w:val="List Bullet 3"/>
    <w:basedOn w:val="Normal"/>
    <w:uiPriority w:val="99"/>
    <w:semiHidden/>
    <w:unhideWhenUsed/>
    <w:rsid w:val="00AE45F9"/>
    <w:pPr>
      <w:numPr>
        <w:numId w:val="27"/>
      </w:numPr>
      <w:contextualSpacing/>
    </w:pPr>
  </w:style>
  <w:style w:type="paragraph" w:styleId="ListBullet4">
    <w:name w:val="List Bullet 4"/>
    <w:basedOn w:val="Normal"/>
    <w:uiPriority w:val="99"/>
    <w:semiHidden/>
    <w:unhideWhenUsed/>
    <w:rsid w:val="00AE45F9"/>
    <w:pPr>
      <w:numPr>
        <w:numId w:val="28"/>
      </w:numPr>
      <w:contextualSpacing/>
    </w:pPr>
  </w:style>
  <w:style w:type="paragraph" w:styleId="ListBullet5">
    <w:name w:val="List Bullet 5"/>
    <w:basedOn w:val="Normal"/>
    <w:uiPriority w:val="99"/>
    <w:semiHidden/>
    <w:unhideWhenUsed/>
    <w:rsid w:val="00AE45F9"/>
    <w:pPr>
      <w:numPr>
        <w:numId w:val="29"/>
      </w:numPr>
      <w:contextualSpacing/>
    </w:pPr>
  </w:style>
  <w:style w:type="paragraph" w:styleId="ListContinue">
    <w:name w:val="List Continue"/>
    <w:basedOn w:val="Normal"/>
    <w:uiPriority w:val="99"/>
    <w:semiHidden/>
    <w:unhideWhenUsed/>
    <w:rsid w:val="00AE45F9"/>
    <w:pPr>
      <w:spacing w:after="120"/>
      <w:ind w:left="360"/>
      <w:contextualSpacing/>
    </w:pPr>
  </w:style>
  <w:style w:type="paragraph" w:styleId="ListContinue2">
    <w:name w:val="List Continue 2"/>
    <w:basedOn w:val="Normal"/>
    <w:uiPriority w:val="99"/>
    <w:semiHidden/>
    <w:unhideWhenUsed/>
    <w:rsid w:val="00AE45F9"/>
    <w:pPr>
      <w:spacing w:after="120"/>
      <w:ind w:left="720"/>
      <w:contextualSpacing/>
    </w:pPr>
  </w:style>
  <w:style w:type="paragraph" w:styleId="ListContinue3">
    <w:name w:val="List Continue 3"/>
    <w:basedOn w:val="Normal"/>
    <w:uiPriority w:val="99"/>
    <w:semiHidden/>
    <w:unhideWhenUsed/>
    <w:rsid w:val="00AE45F9"/>
    <w:pPr>
      <w:spacing w:after="120"/>
      <w:ind w:left="1080"/>
      <w:contextualSpacing/>
    </w:pPr>
  </w:style>
  <w:style w:type="paragraph" w:styleId="ListContinue4">
    <w:name w:val="List Continue 4"/>
    <w:basedOn w:val="Normal"/>
    <w:uiPriority w:val="99"/>
    <w:semiHidden/>
    <w:unhideWhenUsed/>
    <w:rsid w:val="00AE45F9"/>
    <w:pPr>
      <w:spacing w:after="120"/>
      <w:ind w:left="1440"/>
      <w:contextualSpacing/>
    </w:pPr>
  </w:style>
  <w:style w:type="paragraph" w:styleId="ListContinue5">
    <w:name w:val="List Continue 5"/>
    <w:basedOn w:val="Normal"/>
    <w:uiPriority w:val="99"/>
    <w:semiHidden/>
    <w:unhideWhenUsed/>
    <w:rsid w:val="00AE45F9"/>
    <w:pPr>
      <w:spacing w:after="120"/>
      <w:ind w:left="1800"/>
      <w:contextualSpacing/>
    </w:pPr>
  </w:style>
  <w:style w:type="paragraph" w:styleId="ListNumber">
    <w:name w:val="List Number"/>
    <w:basedOn w:val="Normal"/>
    <w:uiPriority w:val="99"/>
    <w:semiHidden/>
    <w:unhideWhenUsed/>
    <w:rsid w:val="00AE45F9"/>
    <w:pPr>
      <w:numPr>
        <w:numId w:val="30"/>
      </w:numPr>
      <w:contextualSpacing/>
    </w:pPr>
  </w:style>
  <w:style w:type="paragraph" w:styleId="ListNumber2">
    <w:name w:val="List Number 2"/>
    <w:basedOn w:val="Normal"/>
    <w:uiPriority w:val="99"/>
    <w:semiHidden/>
    <w:unhideWhenUsed/>
    <w:rsid w:val="00AE45F9"/>
    <w:pPr>
      <w:numPr>
        <w:numId w:val="31"/>
      </w:numPr>
      <w:contextualSpacing/>
    </w:pPr>
  </w:style>
  <w:style w:type="paragraph" w:styleId="ListNumber3">
    <w:name w:val="List Number 3"/>
    <w:basedOn w:val="Normal"/>
    <w:uiPriority w:val="99"/>
    <w:semiHidden/>
    <w:unhideWhenUsed/>
    <w:rsid w:val="00AE45F9"/>
    <w:pPr>
      <w:numPr>
        <w:numId w:val="32"/>
      </w:numPr>
      <w:contextualSpacing/>
    </w:pPr>
  </w:style>
  <w:style w:type="paragraph" w:styleId="ListNumber4">
    <w:name w:val="List Number 4"/>
    <w:basedOn w:val="Normal"/>
    <w:uiPriority w:val="99"/>
    <w:semiHidden/>
    <w:unhideWhenUsed/>
    <w:rsid w:val="00AE45F9"/>
    <w:pPr>
      <w:numPr>
        <w:numId w:val="33"/>
      </w:numPr>
      <w:contextualSpacing/>
    </w:pPr>
  </w:style>
  <w:style w:type="paragraph" w:styleId="ListNumber5">
    <w:name w:val="List Number 5"/>
    <w:basedOn w:val="Normal"/>
    <w:uiPriority w:val="99"/>
    <w:semiHidden/>
    <w:unhideWhenUsed/>
    <w:rsid w:val="00AE45F9"/>
    <w:pPr>
      <w:numPr>
        <w:numId w:val="34"/>
      </w:numPr>
      <w:contextualSpacing/>
    </w:pPr>
  </w:style>
  <w:style w:type="paragraph" w:styleId="MacroText">
    <w:name w:val="macro"/>
    <w:link w:val="MacroTextChar"/>
    <w:uiPriority w:val="99"/>
    <w:semiHidden/>
    <w:unhideWhenUsed/>
    <w:rsid w:val="00AE45F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E45F9"/>
    <w:rPr>
      <w:rFonts w:ascii="Consolas" w:hAnsi="Consolas"/>
      <w:sz w:val="20"/>
      <w:szCs w:val="20"/>
    </w:rPr>
  </w:style>
  <w:style w:type="paragraph" w:styleId="MessageHeader">
    <w:name w:val="Message Header"/>
    <w:basedOn w:val="Normal"/>
    <w:link w:val="MessageHeaderChar"/>
    <w:uiPriority w:val="99"/>
    <w:semiHidden/>
    <w:unhideWhenUsed/>
    <w:rsid w:val="00AE45F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E45F9"/>
    <w:rPr>
      <w:rFonts w:asciiTheme="majorHAnsi" w:eastAsiaTheme="majorEastAsia" w:hAnsiTheme="majorHAnsi" w:cstheme="majorBidi"/>
      <w:sz w:val="24"/>
      <w:szCs w:val="24"/>
      <w:shd w:val="pct20" w:color="auto" w:fill="auto"/>
    </w:rPr>
  </w:style>
  <w:style w:type="paragraph" w:styleId="NoSpacing">
    <w:name w:val="No Spacing"/>
    <w:uiPriority w:val="1"/>
    <w:qFormat/>
    <w:rsid w:val="00AE45F9"/>
    <w:pPr>
      <w:spacing w:after="0" w:line="240" w:lineRule="auto"/>
    </w:pPr>
  </w:style>
  <w:style w:type="paragraph" w:styleId="NormalWeb">
    <w:name w:val="Normal (Web)"/>
    <w:basedOn w:val="Normal"/>
    <w:uiPriority w:val="99"/>
    <w:semiHidden/>
    <w:unhideWhenUsed/>
    <w:rsid w:val="00AE45F9"/>
    <w:rPr>
      <w:rFonts w:ascii="Times New Roman" w:hAnsi="Times New Roman" w:cs="Times New Roman"/>
      <w:sz w:val="24"/>
      <w:szCs w:val="24"/>
    </w:rPr>
  </w:style>
  <w:style w:type="paragraph" w:styleId="NormalIndent">
    <w:name w:val="Normal Indent"/>
    <w:basedOn w:val="Normal"/>
    <w:uiPriority w:val="99"/>
    <w:semiHidden/>
    <w:unhideWhenUsed/>
    <w:rsid w:val="00AE45F9"/>
    <w:pPr>
      <w:ind w:left="720"/>
    </w:pPr>
  </w:style>
  <w:style w:type="paragraph" w:styleId="NoteHeading">
    <w:name w:val="Note Heading"/>
    <w:basedOn w:val="Normal"/>
    <w:next w:val="Normal"/>
    <w:link w:val="NoteHeadingChar"/>
    <w:uiPriority w:val="99"/>
    <w:semiHidden/>
    <w:unhideWhenUsed/>
    <w:rsid w:val="00AE45F9"/>
    <w:pPr>
      <w:spacing w:after="0" w:line="240" w:lineRule="auto"/>
    </w:pPr>
  </w:style>
  <w:style w:type="character" w:customStyle="1" w:styleId="NoteHeadingChar">
    <w:name w:val="Note Heading Char"/>
    <w:basedOn w:val="DefaultParagraphFont"/>
    <w:link w:val="NoteHeading"/>
    <w:uiPriority w:val="99"/>
    <w:semiHidden/>
    <w:rsid w:val="00AE45F9"/>
  </w:style>
  <w:style w:type="paragraph" w:styleId="PlainText">
    <w:name w:val="Plain Text"/>
    <w:basedOn w:val="Normal"/>
    <w:link w:val="PlainTextChar"/>
    <w:uiPriority w:val="99"/>
    <w:semiHidden/>
    <w:unhideWhenUsed/>
    <w:rsid w:val="00AE45F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E45F9"/>
    <w:rPr>
      <w:rFonts w:ascii="Consolas" w:hAnsi="Consolas"/>
      <w:sz w:val="21"/>
      <w:szCs w:val="21"/>
    </w:rPr>
  </w:style>
  <w:style w:type="paragraph" w:styleId="Quote">
    <w:name w:val="Quote"/>
    <w:basedOn w:val="Normal"/>
    <w:next w:val="Normal"/>
    <w:link w:val="QuoteChar"/>
    <w:uiPriority w:val="29"/>
    <w:qFormat/>
    <w:rsid w:val="00AE45F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E45F9"/>
    <w:rPr>
      <w:i/>
      <w:iCs/>
      <w:color w:val="404040" w:themeColor="text1" w:themeTint="BF"/>
    </w:rPr>
  </w:style>
  <w:style w:type="paragraph" w:styleId="Salutation">
    <w:name w:val="Salutation"/>
    <w:basedOn w:val="Normal"/>
    <w:next w:val="Normal"/>
    <w:link w:val="SalutationChar"/>
    <w:uiPriority w:val="99"/>
    <w:semiHidden/>
    <w:unhideWhenUsed/>
    <w:rsid w:val="00AE45F9"/>
  </w:style>
  <w:style w:type="character" w:customStyle="1" w:styleId="SalutationChar">
    <w:name w:val="Salutation Char"/>
    <w:basedOn w:val="DefaultParagraphFont"/>
    <w:link w:val="Salutation"/>
    <w:uiPriority w:val="99"/>
    <w:semiHidden/>
    <w:rsid w:val="00AE45F9"/>
  </w:style>
  <w:style w:type="paragraph" w:styleId="Signature">
    <w:name w:val="Signature"/>
    <w:basedOn w:val="Normal"/>
    <w:link w:val="SignatureChar"/>
    <w:uiPriority w:val="99"/>
    <w:semiHidden/>
    <w:unhideWhenUsed/>
    <w:rsid w:val="00AE45F9"/>
    <w:pPr>
      <w:spacing w:after="0" w:line="240" w:lineRule="auto"/>
      <w:ind w:left="4320"/>
    </w:pPr>
  </w:style>
  <w:style w:type="character" w:customStyle="1" w:styleId="SignatureChar">
    <w:name w:val="Signature Char"/>
    <w:basedOn w:val="DefaultParagraphFont"/>
    <w:link w:val="Signature"/>
    <w:uiPriority w:val="99"/>
    <w:semiHidden/>
    <w:rsid w:val="00AE45F9"/>
  </w:style>
  <w:style w:type="paragraph" w:styleId="Subtitle">
    <w:name w:val="Subtitle"/>
    <w:basedOn w:val="Normal"/>
    <w:next w:val="Normal"/>
    <w:link w:val="SubtitleChar"/>
    <w:uiPriority w:val="11"/>
    <w:qFormat/>
    <w:rsid w:val="00AE45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45F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AE45F9"/>
    <w:pPr>
      <w:spacing w:after="0"/>
      <w:ind w:left="220" w:hanging="220"/>
    </w:pPr>
  </w:style>
  <w:style w:type="paragraph" w:styleId="TableofFigures">
    <w:name w:val="table of figures"/>
    <w:basedOn w:val="Normal"/>
    <w:next w:val="Normal"/>
    <w:uiPriority w:val="99"/>
    <w:semiHidden/>
    <w:unhideWhenUsed/>
    <w:rsid w:val="00AE45F9"/>
    <w:pPr>
      <w:spacing w:after="0"/>
    </w:pPr>
  </w:style>
  <w:style w:type="paragraph" w:styleId="Title">
    <w:name w:val="Title"/>
    <w:basedOn w:val="Normal"/>
    <w:next w:val="Normal"/>
    <w:link w:val="TitleChar"/>
    <w:uiPriority w:val="10"/>
    <w:qFormat/>
    <w:rsid w:val="00AE45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5F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E45F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E45F9"/>
    <w:pPr>
      <w:spacing w:after="100"/>
    </w:pPr>
  </w:style>
  <w:style w:type="paragraph" w:styleId="TOC2">
    <w:name w:val="toc 2"/>
    <w:basedOn w:val="Normal"/>
    <w:next w:val="Normal"/>
    <w:autoRedefine/>
    <w:uiPriority w:val="39"/>
    <w:semiHidden/>
    <w:unhideWhenUsed/>
    <w:rsid w:val="00AE45F9"/>
    <w:pPr>
      <w:spacing w:after="100"/>
      <w:ind w:left="220"/>
    </w:pPr>
  </w:style>
  <w:style w:type="paragraph" w:styleId="TOC3">
    <w:name w:val="toc 3"/>
    <w:basedOn w:val="Normal"/>
    <w:next w:val="Normal"/>
    <w:autoRedefine/>
    <w:uiPriority w:val="39"/>
    <w:semiHidden/>
    <w:unhideWhenUsed/>
    <w:rsid w:val="00AE45F9"/>
    <w:pPr>
      <w:spacing w:after="100"/>
      <w:ind w:left="440"/>
    </w:pPr>
  </w:style>
  <w:style w:type="paragraph" w:styleId="TOC4">
    <w:name w:val="toc 4"/>
    <w:basedOn w:val="Normal"/>
    <w:next w:val="Normal"/>
    <w:autoRedefine/>
    <w:uiPriority w:val="39"/>
    <w:semiHidden/>
    <w:unhideWhenUsed/>
    <w:rsid w:val="00AE45F9"/>
    <w:pPr>
      <w:spacing w:after="100"/>
      <w:ind w:left="660"/>
    </w:pPr>
  </w:style>
  <w:style w:type="paragraph" w:styleId="TOC5">
    <w:name w:val="toc 5"/>
    <w:basedOn w:val="Normal"/>
    <w:next w:val="Normal"/>
    <w:autoRedefine/>
    <w:uiPriority w:val="39"/>
    <w:semiHidden/>
    <w:unhideWhenUsed/>
    <w:rsid w:val="00AE45F9"/>
    <w:pPr>
      <w:spacing w:after="100"/>
      <w:ind w:left="880"/>
    </w:pPr>
  </w:style>
  <w:style w:type="paragraph" w:styleId="TOC6">
    <w:name w:val="toc 6"/>
    <w:basedOn w:val="Normal"/>
    <w:next w:val="Normal"/>
    <w:autoRedefine/>
    <w:uiPriority w:val="39"/>
    <w:semiHidden/>
    <w:unhideWhenUsed/>
    <w:rsid w:val="00AE45F9"/>
    <w:pPr>
      <w:spacing w:after="100"/>
      <w:ind w:left="1100"/>
    </w:pPr>
  </w:style>
  <w:style w:type="paragraph" w:styleId="TOC7">
    <w:name w:val="toc 7"/>
    <w:basedOn w:val="Normal"/>
    <w:next w:val="Normal"/>
    <w:autoRedefine/>
    <w:uiPriority w:val="39"/>
    <w:semiHidden/>
    <w:unhideWhenUsed/>
    <w:rsid w:val="00AE45F9"/>
    <w:pPr>
      <w:spacing w:after="100"/>
      <w:ind w:left="1320"/>
    </w:pPr>
  </w:style>
  <w:style w:type="paragraph" w:styleId="TOC8">
    <w:name w:val="toc 8"/>
    <w:basedOn w:val="Normal"/>
    <w:next w:val="Normal"/>
    <w:autoRedefine/>
    <w:uiPriority w:val="39"/>
    <w:semiHidden/>
    <w:unhideWhenUsed/>
    <w:rsid w:val="00AE45F9"/>
    <w:pPr>
      <w:spacing w:after="100"/>
      <w:ind w:left="1540"/>
    </w:pPr>
  </w:style>
  <w:style w:type="paragraph" w:styleId="TOC9">
    <w:name w:val="toc 9"/>
    <w:basedOn w:val="Normal"/>
    <w:next w:val="Normal"/>
    <w:autoRedefine/>
    <w:uiPriority w:val="39"/>
    <w:semiHidden/>
    <w:unhideWhenUsed/>
    <w:rsid w:val="00AE45F9"/>
    <w:pPr>
      <w:spacing w:after="100"/>
      <w:ind w:left="1760"/>
    </w:pPr>
  </w:style>
  <w:style w:type="paragraph" w:styleId="TOCHeading">
    <w:name w:val="TOC Heading"/>
    <w:basedOn w:val="Heading1"/>
    <w:next w:val="Normal"/>
    <w:uiPriority w:val="39"/>
    <w:semiHidden/>
    <w:unhideWhenUsed/>
    <w:qFormat/>
    <w:rsid w:val="00AE45F9"/>
    <w:pPr>
      <w:outlineLvl w:val="9"/>
    </w:pPr>
  </w:style>
  <w:style w:type="paragraph" w:customStyle="1" w:styleId="Default">
    <w:name w:val="Default"/>
    <w:rsid w:val="00031079"/>
    <w:pPr>
      <w:autoSpaceDE w:val="0"/>
      <w:autoSpaceDN w:val="0"/>
      <w:adjustRightInd w:val="0"/>
      <w:spacing w:after="0" w:line="240" w:lineRule="auto"/>
    </w:pPr>
    <w:rPr>
      <w:rFonts w:ascii="SimSun" w:eastAsia="SimSun" w:cs="SimSu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976844">
      <w:bodyDiv w:val="1"/>
      <w:marLeft w:val="0"/>
      <w:marRight w:val="0"/>
      <w:marTop w:val="0"/>
      <w:marBottom w:val="0"/>
      <w:divBdr>
        <w:top w:val="none" w:sz="0" w:space="0" w:color="auto"/>
        <w:left w:val="none" w:sz="0" w:space="0" w:color="auto"/>
        <w:bottom w:val="none" w:sz="0" w:space="0" w:color="auto"/>
        <w:right w:val="none" w:sz="0" w:space="0" w:color="auto"/>
      </w:divBdr>
    </w:div>
    <w:div w:id="636229330">
      <w:bodyDiv w:val="1"/>
      <w:marLeft w:val="0"/>
      <w:marRight w:val="0"/>
      <w:marTop w:val="0"/>
      <w:marBottom w:val="0"/>
      <w:divBdr>
        <w:top w:val="none" w:sz="0" w:space="0" w:color="auto"/>
        <w:left w:val="none" w:sz="0" w:space="0" w:color="auto"/>
        <w:bottom w:val="none" w:sz="0" w:space="0" w:color="auto"/>
        <w:right w:val="none" w:sz="0" w:space="0" w:color="auto"/>
      </w:divBdr>
    </w:div>
    <w:div w:id="792093232">
      <w:bodyDiv w:val="1"/>
      <w:marLeft w:val="0"/>
      <w:marRight w:val="0"/>
      <w:marTop w:val="0"/>
      <w:marBottom w:val="0"/>
      <w:divBdr>
        <w:top w:val="none" w:sz="0" w:space="0" w:color="auto"/>
        <w:left w:val="none" w:sz="0" w:space="0" w:color="auto"/>
        <w:bottom w:val="none" w:sz="0" w:space="0" w:color="auto"/>
        <w:right w:val="none" w:sz="0" w:space="0" w:color="auto"/>
      </w:divBdr>
    </w:div>
    <w:div w:id="796483833">
      <w:bodyDiv w:val="1"/>
      <w:marLeft w:val="0"/>
      <w:marRight w:val="0"/>
      <w:marTop w:val="0"/>
      <w:marBottom w:val="0"/>
      <w:divBdr>
        <w:top w:val="none" w:sz="0" w:space="0" w:color="auto"/>
        <w:left w:val="none" w:sz="0" w:space="0" w:color="auto"/>
        <w:bottom w:val="none" w:sz="0" w:space="0" w:color="auto"/>
        <w:right w:val="none" w:sz="0" w:space="0" w:color="auto"/>
      </w:divBdr>
    </w:div>
    <w:div w:id="833253583">
      <w:bodyDiv w:val="1"/>
      <w:marLeft w:val="0"/>
      <w:marRight w:val="0"/>
      <w:marTop w:val="0"/>
      <w:marBottom w:val="0"/>
      <w:divBdr>
        <w:top w:val="none" w:sz="0" w:space="0" w:color="auto"/>
        <w:left w:val="none" w:sz="0" w:space="0" w:color="auto"/>
        <w:bottom w:val="none" w:sz="0" w:space="0" w:color="auto"/>
        <w:right w:val="none" w:sz="0" w:space="0" w:color="auto"/>
      </w:divBdr>
    </w:div>
    <w:div w:id="888223519">
      <w:bodyDiv w:val="1"/>
      <w:marLeft w:val="0"/>
      <w:marRight w:val="0"/>
      <w:marTop w:val="0"/>
      <w:marBottom w:val="0"/>
      <w:divBdr>
        <w:top w:val="none" w:sz="0" w:space="0" w:color="auto"/>
        <w:left w:val="none" w:sz="0" w:space="0" w:color="auto"/>
        <w:bottom w:val="none" w:sz="0" w:space="0" w:color="auto"/>
        <w:right w:val="none" w:sz="0" w:space="0" w:color="auto"/>
      </w:divBdr>
    </w:div>
    <w:div w:id="905264420">
      <w:bodyDiv w:val="1"/>
      <w:marLeft w:val="0"/>
      <w:marRight w:val="0"/>
      <w:marTop w:val="0"/>
      <w:marBottom w:val="0"/>
      <w:divBdr>
        <w:top w:val="none" w:sz="0" w:space="0" w:color="auto"/>
        <w:left w:val="none" w:sz="0" w:space="0" w:color="auto"/>
        <w:bottom w:val="none" w:sz="0" w:space="0" w:color="auto"/>
        <w:right w:val="none" w:sz="0" w:space="0" w:color="auto"/>
      </w:divBdr>
    </w:div>
    <w:div w:id="1021467601">
      <w:bodyDiv w:val="1"/>
      <w:marLeft w:val="0"/>
      <w:marRight w:val="0"/>
      <w:marTop w:val="0"/>
      <w:marBottom w:val="0"/>
      <w:divBdr>
        <w:top w:val="none" w:sz="0" w:space="0" w:color="auto"/>
        <w:left w:val="none" w:sz="0" w:space="0" w:color="auto"/>
        <w:bottom w:val="none" w:sz="0" w:space="0" w:color="auto"/>
        <w:right w:val="none" w:sz="0" w:space="0" w:color="auto"/>
      </w:divBdr>
    </w:div>
    <w:div w:id="1260720480">
      <w:bodyDiv w:val="1"/>
      <w:marLeft w:val="0"/>
      <w:marRight w:val="0"/>
      <w:marTop w:val="0"/>
      <w:marBottom w:val="0"/>
      <w:divBdr>
        <w:top w:val="none" w:sz="0" w:space="0" w:color="auto"/>
        <w:left w:val="none" w:sz="0" w:space="0" w:color="auto"/>
        <w:bottom w:val="none" w:sz="0" w:space="0" w:color="auto"/>
        <w:right w:val="none" w:sz="0" w:space="0" w:color="auto"/>
      </w:divBdr>
    </w:div>
    <w:div w:id="1264918864">
      <w:bodyDiv w:val="1"/>
      <w:marLeft w:val="0"/>
      <w:marRight w:val="0"/>
      <w:marTop w:val="0"/>
      <w:marBottom w:val="0"/>
      <w:divBdr>
        <w:top w:val="none" w:sz="0" w:space="0" w:color="auto"/>
        <w:left w:val="none" w:sz="0" w:space="0" w:color="auto"/>
        <w:bottom w:val="none" w:sz="0" w:space="0" w:color="auto"/>
        <w:right w:val="none" w:sz="0" w:space="0" w:color="auto"/>
      </w:divBdr>
    </w:div>
    <w:div w:id="1360886461">
      <w:bodyDiv w:val="1"/>
      <w:marLeft w:val="0"/>
      <w:marRight w:val="0"/>
      <w:marTop w:val="0"/>
      <w:marBottom w:val="0"/>
      <w:divBdr>
        <w:top w:val="none" w:sz="0" w:space="0" w:color="auto"/>
        <w:left w:val="none" w:sz="0" w:space="0" w:color="auto"/>
        <w:bottom w:val="none" w:sz="0" w:space="0" w:color="auto"/>
        <w:right w:val="none" w:sz="0" w:space="0" w:color="auto"/>
      </w:divBdr>
    </w:div>
    <w:div w:id="1763450169">
      <w:bodyDiv w:val="1"/>
      <w:marLeft w:val="0"/>
      <w:marRight w:val="0"/>
      <w:marTop w:val="0"/>
      <w:marBottom w:val="0"/>
      <w:divBdr>
        <w:top w:val="none" w:sz="0" w:space="0" w:color="auto"/>
        <w:left w:val="none" w:sz="0" w:space="0" w:color="auto"/>
        <w:bottom w:val="none" w:sz="0" w:space="0" w:color="auto"/>
        <w:right w:val="none" w:sz="0" w:space="0" w:color="auto"/>
      </w:divBdr>
    </w:div>
    <w:div w:id="1792937586">
      <w:bodyDiv w:val="1"/>
      <w:marLeft w:val="0"/>
      <w:marRight w:val="0"/>
      <w:marTop w:val="0"/>
      <w:marBottom w:val="0"/>
      <w:divBdr>
        <w:top w:val="none" w:sz="0" w:space="0" w:color="auto"/>
        <w:left w:val="none" w:sz="0" w:space="0" w:color="auto"/>
        <w:bottom w:val="none" w:sz="0" w:space="0" w:color="auto"/>
        <w:right w:val="none" w:sz="0" w:space="0" w:color="auto"/>
      </w:divBdr>
    </w:div>
    <w:div w:id="1886677075">
      <w:bodyDiv w:val="1"/>
      <w:marLeft w:val="0"/>
      <w:marRight w:val="0"/>
      <w:marTop w:val="0"/>
      <w:marBottom w:val="0"/>
      <w:divBdr>
        <w:top w:val="none" w:sz="0" w:space="0" w:color="auto"/>
        <w:left w:val="none" w:sz="0" w:space="0" w:color="auto"/>
        <w:bottom w:val="none" w:sz="0" w:space="0" w:color="auto"/>
        <w:right w:val="none" w:sz="0" w:space="0" w:color="auto"/>
      </w:divBdr>
    </w:div>
    <w:div w:id="20110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http://www.elections.saccounty.gov/" TargetMode="External"/><Relationship Id="rId1" Type="http://schemas.openxmlformats.org/officeDocument/2006/relationships/hyperlink" Target="mailto:voters-campaignservices@saccounty.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2D2C81C53FD64CA94CB01AF7B0A7DB" ma:contentTypeVersion="1" ma:contentTypeDescription="Create a new document." ma:contentTypeScope="" ma:versionID="c0d8d40fed8d3f245516da51dff5ca4f">
  <xsd:schema xmlns:xsd="http://www.w3.org/2001/XMLSchema" xmlns:xs="http://www.w3.org/2001/XMLSchema" xmlns:p="http://schemas.microsoft.com/office/2006/metadata/properties" xmlns:ns1="http://schemas.microsoft.com/sharepoint/v3" targetNamespace="http://schemas.microsoft.com/office/2006/metadata/properties" ma:root="true" ma:fieldsID="d53802a0f53a1b7686e1ee8efc9a075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73A09D-805B-4108-8724-85A83981196E}">
  <ds:schemaRefs>
    <ds:schemaRef ds:uri="http://schemas.openxmlformats.org/officeDocument/2006/bibliography"/>
  </ds:schemaRefs>
</ds:datastoreItem>
</file>

<file path=customXml/itemProps2.xml><?xml version="1.0" encoding="utf-8"?>
<ds:datastoreItem xmlns:ds="http://schemas.openxmlformats.org/officeDocument/2006/customXml" ds:itemID="{E6337D12-A285-4C09-9D7B-4F487FB287A9}"/>
</file>

<file path=customXml/itemProps3.xml><?xml version="1.0" encoding="utf-8"?>
<ds:datastoreItem xmlns:ds="http://schemas.openxmlformats.org/officeDocument/2006/customXml" ds:itemID="{13F211F3-6E1B-45A3-A1C1-31C3A04C3C42}"/>
</file>

<file path=customXml/itemProps4.xml><?xml version="1.0" encoding="utf-8"?>
<ds:datastoreItem xmlns:ds="http://schemas.openxmlformats.org/officeDocument/2006/customXml" ds:itemID="{5C1D3681-428B-4BF9-8E49-A05355DBBED1}"/>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151</TotalTime>
  <Pages>7</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Application to Access Voter Registration Information</vt:lpstr>
    </vt:vector>
  </TitlesOfParts>
  <Company>County of Sacramento Voter Registration and Elections</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Access Voter Registration Information</dc:title>
  <dc:subject/>
  <dc:creator>Rosser. Brie</dc:creator>
  <cp:keywords/>
  <dc:description/>
  <cp:lastModifiedBy>Rosser. Brie</cp:lastModifiedBy>
  <cp:revision>79</cp:revision>
  <cp:lastPrinted>2025-09-12T17:27:00Z</cp:lastPrinted>
  <dcterms:created xsi:type="dcterms:W3CDTF">2025-09-12T16:06:00Z</dcterms:created>
  <dcterms:modified xsi:type="dcterms:W3CDTF">2025-09-16T17:55:00Z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0x010100352D2C81C53FD64CA94CB01AF7B0A7DB</vt:lpwstr>
  </property>
</Properties>
</file>